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9E" w:rsidRDefault="00764D9E" w:rsidP="00764D9E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it-IT"/>
        </w:rPr>
        <w:drawing>
          <wp:inline distT="0" distB="0" distL="0" distR="0">
            <wp:extent cx="2057400" cy="711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ab02af-823a-4c5c-95ab-76bb816e10d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D9E" w:rsidRDefault="00764D9E" w:rsidP="00764D9E">
      <w:pPr>
        <w:pStyle w:val="Titolo1"/>
        <w:ind w:left="3544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>All’USR___________</w:t>
      </w:r>
    </w:p>
    <w:p w:rsidR="00764D9E" w:rsidRPr="00764D9E" w:rsidRDefault="00764D9E" w:rsidP="00764D9E">
      <w:pPr>
        <w:ind w:left="4962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bookmarkStart w:id="0" w:name="_GoBack"/>
      <w:bookmarkEnd w:id="0"/>
      <w:proofErr w:type="spellStart"/>
      <w:r w:rsidRPr="00764D9E">
        <w:rPr>
          <w:b/>
          <w:lang w:val="it-IT"/>
        </w:rPr>
        <w:t>Pec</w:t>
      </w:r>
      <w:proofErr w:type="spellEnd"/>
      <w:r>
        <w:rPr>
          <w:lang w:val="it-IT"/>
        </w:rPr>
        <w:t xml:space="preserve">: </w:t>
      </w:r>
      <w:hyperlink r:id="rId7" w:history="1">
        <w:r w:rsidRPr="00764D9E">
          <w:rPr>
            <w:rFonts w:ascii="Arial" w:eastAsia="Times New Roman" w:hAnsi="Arial" w:cs="Arial"/>
            <w:color w:val="001B72"/>
            <w:sz w:val="24"/>
            <w:szCs w:val="24"/>
            <w:u w:val="single"/>
            <w:lang w:val="it-IT" w:eastAsia="it-IT"/>
          </w:rPr>
          <w:t>drpu@postacert.istruzione.it</w:t>
        </w:r>
      </w:hyperlink>
    </w:p>
    <w:p w:rsidR="00D0585B" w:rsidRPr="00764D9E" w:rsidRDefault="0062470B" w:rsidP="00764D9E">
      <w:pPr>
        <w:pStyle w:val="Titolo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764D9E">
        <w:rPr>
          <w:rFonts w:ascii="Times New Roman" w:hAnsi="Times New Roman" w:cs="Times New Roman"/>
          <w:color w:val="auto"/>
          <w:sz w:val="24"/>
          <w:szCs w:val="24"/>
          <w:lang w:val="it-IT"/>
        </w:rPr>
        <w:t>Fac-simile di Reclamo / Istanza di Revisione Assegnazione Sede Esame</w:t>
      </w:r>
    </w:p>
    <w:p w:rsidR="00D0585B" w:rsidRPr="00764D9E" w:rsidRDefault="0062470B" w:rsidP="00764D9E">
      <w:pPr>
        <w:spacing w:line="240" w:lineRule="auto"/>
        <w:contextualSpacing/>
        <w:jc w:val="both"/>
        <w:rPr>
          <w:lang w:val="it-IT"/>
        </w:rPr>
      </w:pPr>
      <w:r w:rsidRPr="00764D9E">
        <w:rPr>
          <w:lang w:val="it-IT"/>
        </w:rPr>
        <w:t>Oggetto: Reclamo relativo all’assegnazione della sede d’esame per il passaggio di posizione economica – richiesta di revisione e tutela</w:t>
      </w:r>
    </w:p>
    <w:p w:rsidR="00D0585B" w:rsidRPr="00764D9E" w:rsidRDefault="00D0585B" w:rsidP="00764D9E">
      <w:pPr>
        <w:spacing w:line="240" w:lineRule="auto"/>
        <w:contextualSpacing/>
        <w:jc w:val="both"/>
        <w:rPr>
          <w:lang w:val="it-IT"/>
        </w:rPr>
      </w:pP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 xml:space="preserve">Il/La sottoscritto/a </w:t>
      </w:r>
      <w:r w:rsidRPr="00764D9E">
        <w:rPr>
          <w:lang w:val="it-IT"/>
        </w:rPr>
        <w:t>__________________________________________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 xml:space="preserve">nato/a </w:t>
      </w:r>
      <w:proofErr w:type="spellStart"/>
      <w:r w:rsidRPr="00764D9E">
        <w:rPr>
          <w:lang w:val="it-IT"/>
        </w:rPr>
        <w:t>a</w:t>
      </w:r>
      <w:proofErr w:type="spellEnd"/>
      <w:r w:rsidRPr="00764D9E">
        <w:rPr>
          <w:lang w:val="it-IT"/>
        </w:rPr>
        <w:t xml:space="preserve"> _________________________ il __/__/_____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residente in ________________________________________________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in servizio presso l’Istituzione scolastica ______________________________________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con profilo ATA di</w:t>
      </w:r>
      <w:r w:rsidRPr="00764D9E">
        <w:rPr>
          <w:lang w:val="it-IT"/>
        </w:rPr>
        <w:t xml:space="preserve"> ______________________________________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e-mail/PEC _______________________________________________</w:t>
      </w:r>
    </w:p>
    <w:p w:rsidR="00D0585B" w:rsidRPr="00764D9E" w:rsidRDefault="0062470B" w:rsidP="00764D9E">
      <w:pPr>
        <w:contextualSpacing/>
        <w:jc w:val="center"/>
        <w:rPr>
          <w:lang w:val="it-IT"/>
        </w:rPr>
      </w:pPr>
      <w:r w:rsidRPr="00764D9E">
        <w:rPr>
          <w:lang w:val="it-IT"/>
        </w:rPr>
        <w:t>ESPONE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 xml:space="preserve">che, in qualità di candidato/a agli esami per il passaggio di posizione economica, è stato/a assegnato/a </w:t>
      </w:r>
      <w:proofErr w:type="spellStart"/>
      <w:r w:rsidRPr="00764D9E">
        <w:rPr>
          <w:lang w:val="it-IT"/>
        </w:rPr>
        <w:t>a</w:t>
      </w:r>
      <w:proofErr w:type="spellEnd"/>
      <w:r w:rsidRPr="00764D9E">
        <w:rPr>
          <w:lang w:val="it-IT"/>
        </w:rPr>
        <w:t xml:space="preserve"> una sede d’esame notevolmente distante ri</w:t>
      </w:r>
      <w:r w:rsidRPr="00764D9E">
        <w:rPr>
          <w:lang w:val="it-IT"/>
        </w:rPr>
        <w:t>spetto alla propria sede di servizio;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che tale assegnazione comporta disagi oggettivi, sia sul piano organizzativo sia su quello economico, non essendo prevista alcuna forma di riconoscimento o compensazione per trasferte fuori dal proprio ambito territor</w:t>
      </w:r>
      <w:r w:rsidRPr="00764D9E">
        <w:rPr>
          <w:lang w:val="it-IT"/>
        </w:rPr>
        <w:t>iale;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che la determinazione delle sedi secondo criteri non omogenei e non coerenti con quella di servizio appare in contrasto con i principi di ragionevolezza, equità, proporzionalità e tutela del personale;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che tale situazione incide in modo sproporzion</w:t>
      </w:r>
      <w:r w:rsidRPr="00764D9E">
        <w:rPr>
          <w:lang w:val="it-IT"/>
        </w:rPr>
        <w:t>ato sui lavoratori coinvolti e altera lo spirito della procedura selettiva;</w:t>
      </w:r>
    </w:p>
    <w:p w:rsidR="00D0585B" w:rsidRPr="00764D9E" w:rsidRDefault="0062470B" w:rsidP="00764D9E">
      <w:pPr>
        <w:contextualSpacing/>
        <w:jc w:val="center"/>
        <w:rPr>
          <w:lang w:val="it-IT"/>
        </w:rPr>
      </w:pPr>
      <w:r w:rsidRPr="00764D9E">
        <w:rPr>
          <w:lang w:val="it-IT"/>
        </w:rPr>
        <w:t>TUTTO CIÒ PREMESSO</w:t>
      </w:r>
    </w:p>
    <w:p w:rsidR="00D0585B" w:rsidRPr="00764D9E" w:rsidRDefault="0062470B" w:rsidP="00764D9E">
      <w:pPr>
        <w:contextualSpacing/>
        <w:jc w:val="center"/>
        <w:rPr>
          <w:lang w:val="it-IT"/>
        </w:rPr>
      </w:pPr>
      <w:r w:rsidRPr="00764D9E">
        <w:rPr>
          <w:lang w:val="it-IT"/>
        </w:rPr>
        <w:t>CHIEDE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 xml:space="preserve">– la revisione dell’assegnazione della sede d’esame, attribuendo una sede coerente o comunque più vicina a quella di servizio, oppure, qualora ciò non </w:t>
      </w:r>
      <w:r w:rsidRPr="00764D9E">
        <w:rPr>
          <w:lang w:val="it-IT"/>
        </w:rPr>
        <w:t>sia possibile,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– il riconoscimento formale del disagio subito, mediante misure compensative o correttive idonee;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>– che il presente reclamo sia acquisito agli atti e venga fornito riscontro scritto nei termini previsti dalla normativa vigente.</w:t>
      </w:r>
    </w:p>
    <w:p w:rsidR="00D0585B" w:rsidRPr="00764D9E" w:rsidRDefault="0062470B" w:rsidP="00764D9E">
      <w:pPr>
        <w:contextualSpacing/>
        <w:jc w:val="both"/>
        <w:rPr>
          <w:lang w:val="it-IT"/>
        </w:rPr>
      </w:pPr>
      <w:r w:rsidRPr="00764D9E">
        <w:rPr>
          <w:lang w:val="it-IT"/>
        </w:rPr>
        <w:t xml:space="preserve">Il/La </w:t>
      </w:r>
      <w:r w:rsidRPr="00764D9E">
        <w:rPr>
          <w:lang w:val="it-IT"/>
        </w:rPr>
        <w:t>sottoscritto/a si riserva di tutelare i propri diritti nelle sedi opportune, anche tramite assistenza legale sindacale.</w:t>
      </w:r>
    </w:p>
    <w:p w:rsidR="00D0585B" w:rsidRDefault="0062470B" w:rsidP="00764D9E">
      <w:pPr>
        <w:contextualSpacing/>
        <w:jc w:val="both"/>
      </w:pPr>
      <w:proofErr w:type="spellStart"/>
      <w:r>
        <w:t>Luogo</w:t>
      </w:r>
      <w:proofErr w:type="spellEnd"/>
      <w:r>
        <w:t xml:space="preserve"> e data _____________________</w:t>
      </w:r>
    </w:p>
    <w:p w:rsidR="00D0585B" w:rsidRDefault="0062470B" w:rsidP="00764D9E">
      <w:pPr>
        <w:ind w:left="5103"/>
        <w:contextualSpacing/>
        <w:jc w:val="both"/>
      </w:pPr>
      <w:r>
        <w:t>Firma _______________________________________</w:t>
      </w:r>
    </w:p>
    <w:p w:rsidR="00D0585B" w:rsidRDefault="00D0585B" w:rsidP="00764D9E">
      <w:pPr>
        <w:contextualSpacing/>
        <w:jc w:val="both"/>
      </w:pPr>
    </w:p>
    <w:sectPr w:rsidR="00D0585B" w:rsidSect="00764D9E">
      <w:pgSz w:w="12240" w:h="15840"/>
      <w:pgMar w:top="69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470B"/>
    <w:rsid w:val="00764D9E"/>
    <w:rsid w:val="009C0F42"/>
    <w:rsid w:val="00AA1D8D"/>
    <w:rsid w:val="00B47730"/>
    <w:rsid w:val="00CB0664"/>
    <w:rsid w:val="00D058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B5761"/>
  <w14:defaultImageDpi w14:val="300"/>
  <w15:docId w15:val="{C0C27BDE-0C23-934C-A2A1-12CDE332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D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D9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764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pu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A979BE-65EE-504B-989F-357060E8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cp:lastPrinted>2025-11-27T18:13:00Z</cp:lastPrinted>
  <dcterms:created xsi:type="dcterms:W3CDTF">2025-11-27T18:13:00Z</dcterms:created>
  <dcterms:modified xsi:type="dcterms:W3CDTF">2025-11-27T18:31:00Z</dcterms:modified>
  <cp:category/>
</cp:coreProperties>
</file>