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940"/>
      </w:tblGrid>
      <w:tr w:rsidR="004C3FC6" w:rsidRPr="004C3FC6" w:rsidTr="00B266DC">
        <w:tc>
          <w:tcPr>
            <w:tcW w:w="5070" w:type="dxa"/>
          </w:tcPr>
          <w:p w:rsidR="004C3FC6" w:rsidRPr="004C3FC6" w:rsidRDefault="004C3FC6" w:rsidP="00B266DC">
            <w:pPr>
              <w:pStyle w:val="Corpotesto"/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40" w:type="dxa"/>
          </w:tcPr>
          <w:p w:rsidR="004C3FC6" w:rsidRPr="004C3FC6" w:rsidRDefault="004C3FC6" w:rsidP="00B266DC">
            <w:pPr>
              <w:pStyle w:val="Titolo1"/>
              <w:ind w:left="0"/>
              <w:jc w:val="righ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Data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__</w:t>
            </w:r>
            <w:r w:rsidRPr="004C3FC6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Febbraio 2024</w:t>
            </w:r>
          </w:p>
        </w:tc>
      </w:tr>
    </w:tbl>
    <w:p w:rsidR="00DC0312" w:rsidRPr="00E94F40" w:rsidRDefault="00DC0312" w:rsidP="002C7184">
      <w:pPr>
        <w:pStyle w:val="Corpotesto"/>
        <w:spacing w:before="73"/>
        <w:ind w:right="2081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65"/>
      </w:tblGrid>
      <w:tr w:rsidR="001C3C2B" w:rsidRPr="004C3FC6" w:rsidTr="004C3FC6">
        <w:tc>
          <w:tcPr>
            <w:tcW w:w="6345" w:type="dxa"/>
          </w:tcPr>
          <w:p w:rsidR="001C3C2B" w:rsidRPr="004C3FC6" w:rsidRDefault="001C3C2B" w:rsidP="002C7184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Al</w:t>
            </w:r>
            <w:r w:rsidR="004C3FC6"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l’</w:t>
            </w:r>
          </w:p>
        </w:tc>
        <w:tc>
          <w:tcPr>
            <w:tcW w:w="3665" w:type="dxa"/>
          </w:tcPr>
          <w:p w:rsidR="001C3C2B" w:rsidRPr="004C3FC6" w:rsidRDefault="002C7184" w:rsidP="004C3FC6">
            <w:pPr>
              <w:pStyle w:val="Corpotes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Ins./Prof.</w:t>
            </w:r>
          </w:p>
        </w:tc>
      </w:tr>
      <w:tr w:rsidR="001C3C2B" w:rsidRPr="004C3FC6" w:rsidTr="004C3FC6">
        <w:tc>
          <w:tcPr>
            <w:tcW w:w="6345" w:type="dxa"/>
          </w:tcPr>
          <w:p w:rsidR="001C3C2B" w:rsidRPr="004C3FC6" w:rsidRDefault="004C3FC6" w:rsidP="002C7184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All’</w:t>
            </w:r>
          </w:p>
        </w:tc>
        <w:tc>
          <w:tcPr>
            <w:tcW w:w="3665" w:type="dxa"/>
          </w:tcPr>
          <w:p w:rsidR="001C3C2B" w:rsidRPr="004C3FC6" w:rsidRDefault="004C3FC6">
            <w:pPr>
              <w:pStyle w:val="Corpotes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Ins./Prof.</w:t>
            </w:r>
          </w:p>
        </w:tc>
      </w:tr>
      <w:tr w:rsidR="001C3C2B" w:rsidRPr="004C3FC6" w:rsidTr="004C3FC6">
        <w:tc>
          <w:tcPr>
            <w:tcW w:w="6345" w:type="dxa"/>
          </w:tcPr>
          <w:p w:rsidR="001C3C2B" w:rsidRPr="004C3FC6" w:rsidRDefault="004C3FC6" w:rsidP="002C7184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Al</w:t>
            </w:r>
          </w:p>
        </w:tc>
        <w:tc>
          <w:tcPr>
            <w:tcW w:w="3665" w:type="dxa"/>
          </w:tcPr>
          <w:p w:rsidR="001C3C2B" w:rsidRPr="004C3FC6" w:rsidRDefault="004C3FC6" w:rsidP="002C7184">
            <w:pPr>
              <w:pStyle w:val="Corpotes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Sig.</w:t>
            </w:r>
          </w:p>
        </w:tc>
      </w:tr>
      <w:tr w:rsidR="004C3FC6" w:rsidRPr="004C3FC6" w:rsidTr="004C3FC6">
        <w:tc>
          <w:tcPr>
            <w:tcW w:w="6345" w:type="dxa"/>
          </w:tcPr>
          <w:p w:rsidR="004C3FC6" w:rsidRPr="004C3FC6" w:rsidRDefault="004C3FC6" w:rsidP="002C7184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Al</w:t>
            </w:r>
          </w:p>
        </w:tc>
        <w:tc>
          <w:tcPr>
            <w:tcW w:w="3665" w:type="dxa"/>
          </w:tcPr>
          <w:p w:rsidR="004C3FC6" w:rsidRPr="004C3FC6" w:rsidRDefault="004C3FC6" w:rsidP="002C7184">
            <w:pPr>
              <w:pStyle w:val="Corpotes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Sig.</w:t>
            </w:r>
          </w:p>
        </w:tc>
      </w:tr>
      <w:tr w:rsidR="004C3FC6" w:rsidRPr="004C3FC6" w:rsidTr="004C3FC6">
        <w:tc>
          <w:tcPr>
            <w:tcW w:w="6345" w:type="dxa"/>
          </w:tcPr>
          <w:p w:rsidR="004C3FC6" w:rsidRPr="004C3FC6" w:rsidRDefault="004C3FC6" w:rsidP="00D84CAF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</w:t>
            </w:r>
          </w:p>
        </w:tc>
        <w:tc>
          <w:tcPr>
            <w:tcW w:w="3665" w:type="dxa"/>
          </w:tcPr>
          <w:p w:rsidR="004C3FC6" w:rsidRPr="004C3FC6" w:rsidRDefault="004C3FC6" w:rsidP="00D84CAF">
            <w:pPr>
              <w:pStyle w:val="Corpotes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Tutto il Personale Docente e Ata</w:t>
            </w:r>
          </w:p>
        </w:tc>
      </w:tr>
      <w:tr w:rsidR="004C3FC6" w:rsidRPr="004C3FC6" w:rsidTr="004C3FC6">
        <w:tc>
          <w:tcPr>
            <w:tcW w:w="6345" w:type="dxa"/>
          </w:tcPr>
          <w:p w:rsidR="004C3FC6" w:rsidRPr="004C3FC6" w:rsidRDefault="004C3FC6" w:rsidP="00157434">
            <w:pPr>
              <w:pStyle w:val="Corpotes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All’</w:t>
            </w:r>
          </w:p>
        </w:tc>
        <w:tc>
          <w:tcPr>
            <w:tcW w:w="3665" w:type="dxa"/>
          </w:tcPr>
          <w:p w:rsidR="004C3FC6" w:rsidRPr="004C3FC6" w:rsidRDefault="004C3FC6" w:rsidP="00157434">
            <w:pPr>
              <w:pStyle w:val="Corpotes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C3FC6">
              <w:rPr>
                <w:rFonts w:ascii="Times New Roman" w:hAnsi="Times New Roman" w:cs="Times New Roman"/>
                <w:b/>
                <w:sz w:val="22"/>
                <w:szCs w:val="22"/>
              </w:rPr>
              <w:t>Albo OnLine – Categoria: Avvisi</w:t>
            </w:r>
          </w:p>
        </w:tc>
      </w:tr>
    </w:tbl>
    <w:p w:rsidR="001C3C2B" w:rsidRPr="00E94F40" w:rsidRDefault="001C3C2B">
      <w:pPr>
        <w:pStyle w:val="Corpotesto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768"/>
      </w:tblGrid>
      <w:tr w:rsidR="001C3C2B" w:rsidRPr="00E94F40" w:rsidTr="002C7184">
        <w:tc>
          <w:tcPr>
            <w:tcW w:w="1242" w:type="dxa"/>
          </w:tcPr>
          <w:p w:rsidR="001C3C2B" w:rsidRPr="00E94F40" w:rsidRDefault="001C3C2B" w:rsidP="002C7184">
            <w:pPr>
              <w:pStyle w:val="Corpotesto"/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 w:rsidRPr="00E94F40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O</w:t>
            </w:r>
            <w:r w:rsidR="002C7184" w:rsidRPr="00E94F40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ggetto:</w:t>
            </w:r>
          </w:p>
        </w:tc>
        <w:tc>
          <w:tcPr>
            <w:tcW w:w="8768" w:type="dxa"/>
          </w:tcPr>
          <w:p w:rsidR="002C7184" w:rsidRPr="00E94F40" w:rsidRDefault="002C7184" w:rsidP="002C7184">
            <w:pPr>
              <w:pStyle w:val="Titolo1"/>
              <w:rPr>
                <w:rFonts w:ascii="Times New Roman" w:hAnsi="Times New Roman" w:cs="Times New Roman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="001C3C2B" w:rsidRPr="00E94F40">
              <w:rPr>
                <w:rFonts w:ascii="Times New Roman" w:hAnsi="Times New Roman" w:cs="Times New Roman"/>
                <w:sz w:val="22"/>
                <w:szCs w:val="22"/>
              </w:rPr>
              <w:t xml:space="preserve">omina dei cinque componenti della </w:t>
            </w:r>
            <w:r w:rsidR="004C3FC6"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="001C3C2B" w:rsidRPr="00E94F40">
              <w:rPr>
                <w:rFonts w:ascii="Times New Roman" w:hAnsi="Times New Roman" w:cs="Times New Roman"/>
                <w:sz w:val="22"/>
                <w:szCs w:val="22"/>
              </w:rPr>
              <w:t>ommissione elettorale di istituto</w:t>
            </w:r>
          </w:p>
          <w:p w:rsidR="001C3C2B" w:rsidRPr="00E94F40" w:rsidRDefault="002C7184" w:rsidP="002C7184">
            <w:pPr>
              <w:pStyle w:val="Titolo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“E</w:t>
            </w:r>
            <w:r w:rsidR="001C3C2B"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lezioni Consiglio Superiore della Pubblica Istruzione (CSPI) 7 maggio 2024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”</w:t>
            </w:r>
            <w:r w:rsidR="00DC0312"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.</w:t>
            </w:r>
          </w:p>
        </w:tc>
      </w:tr>
    </w:tbl>
    <w:p w:rsidR="001C3C2B" w:rsidRPr="00E94F40" w:rsidRDefault="001C3C2B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EA375F" w:rsidRPr="00E94F40" w:rsidRDefault="00EA375F" w:rsidP="00EA375F">
      <w:pPr>
        <w:jc w:val="center"/>
        <w:rPr>
          <w:rFonts w:ascii="Times New Roman" w:hAnsi="Times New Roman" w:cs="Times New Roman"/>
          <w:b/>
        </w:rPr>
      </w:pPr>
      <w:r w:rsidRPr="00E94F40">
        <w:rPr>
          <w:rFonts w:ascii="Times New Roman" w:hAnsi="Times New Roman" w:cs="Times New Roman"/>
          <w:b/>
        </w:rPr>
        <w:t>IL DIRIGENTE SCOLASTICO</w:t>
      </w:r>
    </w:p>
    <w:p w:rsidR="00EA375F" w:rsidRPr="00E94F40" w:rsidRDefault="00EA375F" w:rsidP="00EA375F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768"/>
      </w:tblGrid>
      <w:tr w:rsidR="00E94F40" w:rsidRPr="00E94F40" w:rsidTr="00B266DC">
        <w:tc>
          <w:tcPr>
            <w:tcW w:w="1242" w:type="dxa"/>
          </w:tcPr>
          <w:p w:rsidR="00E94F40" w:rsidRPr="00E94F40" w:rsidRDefault="00E94F40" w:rsidP="00B266DC">
            <w:pPr>
              <w:pStyle w:val="Corpotesto"/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 w:rsidRPr="00E94F40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Visto</w:t>
            </w:r>
          </w:p>
        </w:tc>
        <w:tc>
          <w:tcPr>
            <w:tcW w:w="8768" w:type="dxa"/>
          </w:tcPr>
          <w:p w:rsidR="00E94F40" w:rsidRPr="00E94F40" w:rsidRDefault="00E94F40" w:rsidP="00BE64AB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l’</w:t>
            </w:r>
            <w:hyperlink r:id="rId7" w:tgtFrame="_blank" w:history="1">
              <w:r w:rsidRPr="00E94F40">
                <w:rPr>
                  <w:rFonts w:ascii="Times New Roman" w:eastAsia="Arial MT" w:hAnsi="Times New Roman" w:cs="Times New Roman"/>
                  <w:b w:val="0"/>
                  <w:sz w:val="22"/>
                  <w:szCs w:val="22"/>
                </w:rPr>
                <w:t>Ordinanza Ministeriale n. 234 del 5 dicembre 2023</w:t>
              </w:r>
            </w:hyperlink>
            <w:r w:rsidR="00BE64A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che indice i termini e le modalità delle elezioni delle componenti elettive del Consiglio Superiore della Pubblica Istruzione, nonché delle designazioni e delle nomine dei suoi componenti;</w:t>
            </w:r>
          </w:p>
        </w:tc>
      </w:tr>
      <w:tr w:rsidR="00E94F40" w:rsidRPr="00E94F40" w:rsidTr="00B266DC">
        <w:tc>
          <w:tcPr>
            <w:tcW w:w="1242" w:type="dxa"/>
          </w:tcPr>
          <w:p w:rsidR="00E94F40" w:rsidRPr="00E94F40" w:rsidRDefault="00BE64AB" w:rsidP="00B266DC">
            <w:pPr>
              <w:pStyle w:val="Corpotesto"/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 w:rsidRPr="00E94F40">
              <w:rPr>
                <w:rFonts w:ascii="Times New Roman" w:eastAsia="Arial" w:hAnsi="Times New Roman" w:cs="Times New Roman"/>
                <w:bCs/>
                <w:sz w:val="22"/>
                <w:szCs w:val="22"/>
              </w:rPr>
              <w:t>Visto</w:t>
            </w:r>
          </w:p>
        </w:tc>
        <w:tc>
          <w:tcPr>
            <w:tcW w:w="8768" w:type="dxa"/>
          </w:tcPr>
          <w:p w:rsidR="00E94F40" w:rsidRPr="00E94F40" w:rsidRDefault="00E94F40" w:rsidP="00BE64AB">
            <w:pPr>
              <w:pStyle w:val="Titolo1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l’articolo 16 dell’O.M. n. 234 del 5 dicembre 2023, che prevede che presso ogni istituzione scolastica venga costituita una commissione elettorale, composta da cinque membri con personale della scuola (dirigente scolastico – due docenti – due ATA). Tal</w:t>
            </w:r>
            <w:r w:rsidR="00BE64AB">
              <w:rPr>
                <w:rFonts w:ascii="Times New Roman" w:hAnsi="Times New Roman" w:cs="Times New Roman"/>
                <w:b w:val="0"/>
                <w:sz w:val="22"/>
                <w:szCs w:val="22"/>
              </w:rPr>
              <w:t>e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commission</w:t>
            </w:r>
            <w:r w:rsidR="00BE64AB">
              <w:rPr>
                <w:rFonts w:ascii="Times New Roman" w:hAnsi="Times New Roman" w:cs="Times New Roman"/>
                <w:b w:val="0"/>
                <w:sz w:val="22"/>
                <w:szCs w:val="22"/>
              </w:rPr>
              <w:t>e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predispon</w:t>
            </w:r>
            <w:r w:rsidR="00BE64AB">
              <w:rPr>
                <w:rFonts w:ascii="Times New Roman" w:hAnsi="Times New Roman" w:cs="Times New Roman"/>
                <w:b w:val="0"/>
                <w:sz w:val="22"/>
                <w:szCs w:val="22"/>
              </w:rPr>
              <w:t>e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le liste degli elettori, gestisc</w:t>
            </w:r>
            <w:r w:rsidR="00BE64AB">
              <w:rPr>
                <w:rFonts w:ascii="Times New Roman" w:hAnsi="Times New Roman" w:cs="Times New Roman"/>
                <w:b w:val="0"/>
                <w:sz w:val="22"/>
                <w:szCs w:val="22"/>
              </w:rPr>
              <w:t>e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le operazioni di voto, effettua lo scrutinio, redig</w:t>
            </w:r>
            <w:r w:rsidR="00BE64AB">
              <w:rPr>
                <w:rFonts w:ascii="Times New Roman" w:hAnsi="Times New Roman" w:cs="Times New Roman"/>
                <w:b w:val="0"/>
                <w:sz w:val="22"/>
                <w:szCs w:val="22"/>
              </w:rPr>
              <w:t>e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i verbali con le tabelle riassuntive dei risultati elettorali e provved</w:t>
            </w:r>
            <w:r w:rsidR="00BE64AB">
              <w:rPr>
                <w:rFonts w:ascii="Times New Roman" w:hAnsi="Times New Roman" w:cs="Times New Roman"/>
                <w:b w:val="0"/>
                <w:sz w:val="22"/>
                <w:szCs w:val="22"/>
              </w:rPr>
              <w:t>e</w:t>
            </w: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 trasmettere tali cifre elettorali a livello provinciale. Di norma viene costituito un unico seggio elettorale in ciascuna istituzione scolastica.</w:t>
            </w:r>
          </w:p>
        </w:tc>
      </w:tr>
      <w:tr w:rsidR="00E94F40" w:rsidRPr="00E94F40" w:rsidTr="00B266DC">
        <w:tc>
          <w:tcPr>
            <w:tcW w:w="1242" w:type="dxa"/>
          </w:tcPr>
          <w:p w:rsidR="00E94F40" w:rsidRPr="00E94F40" w:rsidRDefault="00E94F40" w:rsidP="00B266DC">
            <w:pPr>
              <w:pStyle w:val="Corpotesto"/>
              <w:rPr>
                <w:rFonts w:ascii="Times New Roman" w:hAnsi="Times New Roman" w:cs="Times New Roman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Ai sensi</w:t>
            </w:r>
          </w:p>
        </w:tc>
        <w:tc>
          <w:tcPr>
            <w:tcW w:w="8768" w:type="dxa"/>
          </w:tcPr>
          <w:p w:rsidR="00E94F40" w:rsidRPr="00E94F40" w:rsidRDefault="00E94F40" w:rsidP="00B266DC">
            <w:pPr>
              <w:pStyle w:val="Titolo1"/>
              <w:ind w:left="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b w:val="0"/>
                <w:sz w:val="22"/>
                <w:szCs w:val="22"/>
              </w:rPr>
              <w:t>dell’articolo 16 comma 1 dell’O.M. n. 234 del 5 dicembre 2023</w:t>
            </w:r>
          </w:p>
        </w:tc>
      </w:tr>
    </w:tbl>
    <w:p w:rsidR="00E94F40" w:rsidRPr="00E94F40" w:rsidRDefault="00E94F40" w:rsidP="00EA375F">
      <w:pPr>
        <w:jc w:val="both"/>
        <w:rPr>
          <w:rFonts w:ascii="Times New Roman" w:hAnsi="Times New Roman" w:cs="Times New Roman"/>
        </w:rPr>
      </w:pPr>
    </w:p>
    <w:p w:rsidR="00EA375F" w:rsidRPr="00BE64AB" w:rsidRDefault="00EA375F" w:rsidP="00EA375F">
      <w:pPr>
        <w:jc w:val="center"/>
        <w:rPr>
          <w:rFonts w:ascii="Times New Roman" w:hAnsi="Times New Roman" w:cs="Times New Roman"/>
          <w:b/>
        </w:rPr>
      </w:pPr>
      <w:r w:rsidRPr="00BE64AB">
        <w:rPr>
          <w:rFonts w:ascii="Times New Roman" w:hAnsi="Times New Roman" w:cs="Times New Roman"/>
          <w:b/>
        </w:rPr>
        <w:t>NOMINA</w:t>
      </w:r>
    </w:p>
    <w:p w:rsidR="00EA375F" w:rsidRPr="00E94F40" w:rsidRDefault="00EA375F" w:rsidP="00EA375F">
      <w:pPr>
        <w:jc w:val="both"/>
        <w:rPr>
          <w:rFonts w:ascii="Times New Roman" w:hAnsi="Times New Roman" w:cs="Times New Roman"/>
        </w:rPr>
      </w:pPr>
      <w:r w:rsidRPr="00E94F40">
        <w:rPr>
          <w:rFonts w:ascii="Times New Roman" w:hAnsi="Times New Roman" w:cs="Times New Roman"/>
        </w:rPr>
        <w:t>La Commissione elettorale di quest’istituto per le elezioni delle componenti elettive del Consiglio Superiore della Pubblica Istruzione</w:t>
      </w:r>
      <w:r w:rsidR="00BE64AB">
        <w:rPr>
          <w:rFonts w:ascii="Times New Roman" w:hAnsi="Times New Roman" w:cs="Times New Roman"/>
        </w:rPr>
        <w:t xml:space="preserve"> del 7 maggio 2024</w:t>
      </w:r>
      <w:r w:rsidRPr="00E94F40">
        <w:rPr>
          <w:rFonts w:ascii="Times New Roman" w:hAnsi="Times New Roman" w:cs="Times New Roman"/>
        </w:rPr>
        <w:t>.</w:t>
      </w:r>
    </w:p>
    <w:p w:rsidR="00EA375F" w:rsidRPr="00E94F40" w:rsidRDefault="00EA375F" w:rsidP="00EA375F">
      <w:pPr>
        <w:jc w:val="both"/>
        <w:rPr>
          <w:rFonts w:ascii="Times New Roman" w:hAnsi="Times New Roman" w:cs="Times New Roman"/>
        </w:rPr>
      </w:pPr>
    </w:p>
    <w:p w:rsidR="00BE64AB" w:rsidRPr="00BE64AB" w:rsidRDefault="00BE64AB" w:rsidP="00BE64AB">
      <w:pPr>
        <w:jc w:val="both"/>
        <w:rPr>
          <w:rFonts w:ascii="Times New Roman" w:hAnsi="Times New Roman" w:cs="Times New Roman"/>
        </w:rPr>
      </w:pPr>
      <w:r w:rsidRPr="00BE64AB">
        <w:rPr>
          <w:rFonts w:ascii="Times New Roman" w:hAnsi="Times New Roman" w:cs="Times New Roman"/>
        </w:rPr>
        <w:t>La Commissione è così composta: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082"/>
      </w:tblGrid>
      <w:tr w:rsidR="002C7184" w:rsidRPr="00E94F40" w:rsidTr="00BE64AB">
        <w:tc>
          <w:tcPr>
            <w:tcW w:w="4928" w:type="dxa"/>
          </w:tcPr>
          <w:p w:rsidR="002C7184" w:rsidRPr="00E94F40" w:rsidRDefault="00BE64AB" w:rsidP="00BE64AB">
            <w:pPr>
              <w:pStyle w:val="Corpotes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D</w:t>
            </w:r>
            <w:r w:rsidR="002C7184" w:rsidRPr="00E94F4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irigente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S</w:t>
            </w:r>
            <w:r w:rsidR="002C7184" w:rsidRPr="00E94F40">
              <w:rPr>
                <w:rFonts w:ascii="Times New Roman" w:hAnsi="Times New Roman" w:cs="Times New Roman"/>
                <w:bCs/>
                <w:sz w:val="22"/>
                <w:szCs w:val="22"/>
              </w:rPr>
              <w:t>colastico, che ne è membro di diritto</w:t>
            </w:r>
          </w:p>
        </w:tc>
        <w:tc>
          <w:tcPr>
            <w:tcW w:w="5082" w:type="dxa"/>
          </w:tcPr>
          <w:p w:rsidR="002C7184" w:rsidRPr="00E94F40" w:rsidRDefault="002C7184" w:rsidP="00E9725E">
            <w:pPr>
              <w:pStyle w:val="Corpotesto"/>
              <w:rPr>
                <w:rFonts w:ascii="Times New Roman" w:hAnsi="Times New Roman" w:cs="Times New Roman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Dott.</w:t>
            </w:r>
          </w:p>
        </w:tc>
      </w:tr>
      <w:tr w:rsidR="00BE64AB" w:rsidRPr="00E94F40" w:rsidTr="00BE64AB">
        <w:tc>
          <w:tcPr>
            <w:tcW w:w="4928" w:type="dxa"/>
          </w:tcPr>
          <w:p w:rsidR="00BE64AB" w:rsidRDefault="00BE64AB">
            <w:r w:rsidRPr="00E73502">
              <w:rPr>
                <w:rFonts w:ascii="Times New Roman" w:hAnsi="Times New Roman" w:cs="Times New Roman"/>
              </w:rPr>
              <w:t>Componente Docente</w:t>
            </w:r>
          </w:p>
        </w:tc>
        <w:tc>
          <w:tcPr>
            <w:tcW w:w="5082" w:type="dxa"/>
          </w:tcPr>
          <w:p w:rsidR="00BE64AB" w:rsidRPr="00E94F40" w:rsidRDefault="00BE64AB" w:rsidP="00E9725E">
            <w:pPr>
              <w:pStyle w:val="Corpotesto"/>
              <w:rPr>
                <w:rFonts w:ascii="Times New Roman" w:hAnsi="Times New Roman" w:cs="Times New Roman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Ins./Prof.</w:t>
            </w:r>
          </w:p>
        </w:tc>
      </w:tr>
      <w:tr w:rsidR="00BE64AB" w:rsidRPr="00E94F40" w:rsidTr="00BE64AB">
        <w:tc>
          <w:tcPr>
            <w:tcW w:w="4928" w:type="dxa"/>
          </w:tcPr>
          <w:p w:rsidR="00BE64AB" w:rsidRDefault="00BE64AB">
            <w:r w:rsidRPr="00E73502">
              <w:rPr>
                <w:rFonts w:ascii="Times New Roman" w:hAnsi="Times New Roman" w:cs="Times New Roman"/>
              </w:rPr>
              <w:t>Componente Docente</w:t>
            </w:r>
          </w:p>
        </w:tc>
        <w:tc>
          <w:tcPr>
            <w:tcW w:w="5082" w:type="dxa"/>
          </w:tcPr>
          <w:p w:rsidR="00BE64AB" w:rsidRPr="00E94F40" w:rsidRDefault="00BE64AB" w:rsidP="00E9725E">
            <w:pPr>
              <w:pStyle w:val="Corpotesto"/>
              <w:rPr>
                <w:rFonts w:ascii="Times New Roman" w:hAnsi="Times New Roman" w:cs="Times New Roman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Ins./Prof.</w:t>
            </w:r>
          </w:p>
        </w:tc>
      </w:tr>
      <w:tr w:rsidR="00BE64AB" w:rsidRPr="00E94F40" w:rsidTr="00BE64AB">
        <w:tc>
          <w:tcPr>
            <w:tcW w:w="4928" w:type="dxa"/>
          </w:tcPr>
          <w:p w:rsidR="00BE64AB" w:rsidRDefault="00BE64AB">
            <w:r w:rsidRPr="007F71BB">
              <w:rPr>
                <w:rFonts w:ascii="Times New Roman" w:hAnsi="Times New Roman" w:cs="Times New Roman"/>
              </w:rPr>
              <w:t>Componente ATA</w:t>
            </w:r>
          </w:p>
        </w:tc>
        <w:tc>
          <w:tcPr>
            <w:tcW w:w="5082" w:type="dxa"/>
          </w:tcPr>
          <w:p w:rsidR="00BE64AB" w:rsidRPr="00E94F40" w:rsidRDefault="00BE64AB" w:rsidP="00E9725E">
            <w:pPr>
              <w:pStyle w:val="Corpotesto"/>
              <w:rPr>
                <w:rFonts w:ascii="Times New Roman" w:hAnsi="Times New Roman" w:cs="Times New Roman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Sig.</w:t>
            </w:r>
          </w:p>
        </w:tc>
      </w:tr>
      <w:tr w:rsidR="00BE64AB" w:rsidRPr="00E94F40" w:rsidTr="00BE64AB">
        <w:tc>
          <w:tcPr>
            <w:tcW w:w="4928" w:type="dxa"/>
          </w:tcPr>
          <w:p w:rsidR="00BE64AB" w:rsidRDefault="00BE64AB">
            <w:r w:rsidRPr="007F71BB">
              <w:rPr>
                <w:rFonts w:ascii="Times New Roman" w:hAnsi="Times New Roman" w:cs="Times New Roman"/>
              </w:rPr>
              <w:t>Componente ATA</w:t>
            </w:r>
          </w:p>
        </w:tc>
        <w:tc>
          <w:tcPr>
            <w:tcW w:w="5082" w:type="dxa"/>
          </w:tcPr>
          <w:p w:rsidR="00BE64AB" w:rsidRPr="00E94F40" w:rsidRDefault="00BE64AB" w:rsidP="00E9725E">
            <w:pPr>
              <w:pStyle w:val="Corpotesto"/>
              <w:rPr>
                <w:rFonts w:ascii="Times New Roman" w:hAnsi="Times New Roman" w:cs="Times New Roman"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Sig.</w:t>
            </w:r>
          </w:p>
        </w:tc>
      </w:tr>
    </w:tbl>
    <w:p w:rsidR="002C7184" w:rsidRPr="00E94F40" w:rsidRDefault="002C7184" w:rsidP="00AF77AE">
      <w:pPr>
        <w:pStyle w:val="Titolo1"/>
        <w:ind w:left="0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</w:p>
    <w:p w:rsidR="001C3C2B" w:rsidRPr="00E94F40" w:rsidRDefault="001C3C2B" w:rsidP="00AF77AE">
      <w:pPr>
        <w:pStyle w:val="Titolo1"/>
        <w:ind w:left="0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L</w:t>
      </w:r>
      <w:r w:rsidR="002C7184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a</w:t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 commission</w:t>
      </w:r>
      <w:r w:rsidR="002C7184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e</w:t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 elettoral</w:t>
      </w:r>
      <w:r w:rsidR="002C7184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e</w:t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 di istituto si insedi</w:t>
      </w:r>
      <w:r w:rsidR="002C7184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erà </w:t>
      </w:r>
      <w:r w:rsidR="00DC0312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alle ore ______ del</w:t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 </w:t>
      </w:r>
      <w:r w:rsidR="002C7184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___________ (</w:t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giorno immediatamente successivo alla data di costituzione</w:t>
      </w:r>
      <w:r w:rsidR="002C7184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) presso _______</w:t>
      </w:r>
      <w:r w:rsidR="00DC0312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__</w:t>
      </w:r>
      <w:r w:rsidR="002C7184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_______________</w:t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.</w:t>
      </w:r>
    </w:p>
    <w:p w:rsidR="002C7184" w:rsidRPr="00E94F40" w:rsidRDefault="002C7184" w:rsidP="00AF77AE">
      <w:pPr>
        <w:pStyle w:val="Titolo1"/>
        <w:ind w:left="0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</w:p>
    <w:p w:rsidR="002C7184" w:rsidRPr="00E94F40" w:rsidRDefault="002C7184" w:rsidP="00AF77AE">
      <w:pPr>
        <w:pStyle w:val="Titolo1"/>
        <w:ind w:left="0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Durante la procedura di insediamento dovrà essere nominato un Presidente e dovrà essere redatto apposito verbale</w:t>
      </w:r>
      <w:r w:rsidR="00DC0312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.</w:t>
      </w:r>
    </w:p>
    <w:p w:rsidR="007178DD" w:rsidRPr="00E94F40" w:rsidRDefault="00CB6F70" w:rsidP="00AF77AE">
      <w:pPr>
        <w:pStyle w:val="Titolo1"/>
        <w:ind w:left="0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  <w:r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S</w:t>
      </w:r>
      <w:r w:rsidR="007178DD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i richiamano in particolare i seguenti articoli</w:t>
      </w:r>
      <w:r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 del </w:t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l’</w:t>
      </w:r>
      <w:hyperlink r:id="rId8" w:tgtFrame="_blank" w:history="1">
        <w:r w:rsidRPr="00E94F40">
          <w:rPr>
            <w:rFonts w:ascii="Times New Roman" w:eastAsia="Arial MT" w:hAnsi="Times New Roman" w:cs="Times New Roman"/>
            <w:b w:val="0"/>
            <w:sz w:val="22"/>
            <w:szCs w:val="22"/>
          </w:rPr>
          <w:t>Ordinanza Ministeriale n. 234 del 5 dicembre 2023</w:t>
        </w:r>
      </w:hyperlink>
      <w:r w:rsidR="007178DD"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484"/>
      </w:tblGrid>
      <w:tr w:rsidR="007178DD" w:rsidRPr="00E94F40" w:rsidTr="00CB6F70">
        <w:tc>
          <w:tcPr>
            <w:tcW w:w="1526" w:type="dxa"/>
          </w:tcPr>
          <w:p w:rsidR="007178DD" w:rsidRPr="00E94F40" w:rsidRDefault="007178DD" w:rsidP="00CB6F70">
            <w:pPr>
              <w:pStyle w:val="Corpotesto"/>
              <w:rPr>
                <w:rFonts w:ascii="Times New Roman" w:eastAsia="Arial" w:hAnsi="Times New Roman" w:cs="Times New Roman"/>
                <w:bCs/>
                <w:sz w:val="22"/>
                <w:szCs w:val="22"/>
              </w:rPr>
            </w:pPr>
            <w:r w:rsidRPr="00E94F40">
              <w:rPr>
                <w:rFonts w:ascii="Times New Roman" w:hAnsi="Times New Roman" w:cs="Times New Roman"/>
                <w:sz w:val="22"/>
                <w:szCs w:val="22"/>
              </w:rPr>
              <w:t>Articolo 16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Costituzione e insediamento delle Commissioni elettorali di istituto</w:t>
            </w:r>
          </w:p>
        </w:tc>
      </w:tr>
      <w:tr w:rsidR="007178DD" w:rsidRPr="00E94F40" w:rsidTr="00CB6F70">
        <w:tc>
          <w:tcPr>
            <w:tcW w:w="1526" w:type="dxa"/>
          </w:tcPr>
          <w:p w:rsidR="007178DD" w:rsidRPr="00E94F40" w:rsidRDefault="007178DD" w:rsidP="00CB6F70">
            <w:pPr>
              <w:rPr>
                <w:rFonts w:ascii="Times New Roman" w:hAnsi="Times New Roman" w:cs="Times New Roman"/>
              </w:rPr>
            </w:pPr>
            <w:r w:rsidRPr="00E94F40">
              <w:rPr>
                <w:rFonts w:ascii="Times New Roman" w:hAnsi="Times New Roman" w:cs="Times New Roman"/>
              </w:rPr>
              <w:t>Articolo 17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Organizzazione e funzionamento delle commissioni elettorali</w:t>
            </w:r>
          </w:p>
        </w:tc>
      </w:tr>
      <w:tr w:rsidR="007178DD" w:rsidRPr="00E94F40" w:rsidTr="00CB6F70">
        <w:tc>
          <w:tcPr>
            <w:tcW w:w="1526" w:type="dxa"/>
          </w:tcPr>
          <w:p w:rsidR="007178DD" w:rsidRPr="00E94F40" w:rsidRDefault="007178DD" w:rsidP="00CB6F70">
            <w:pPr>
              <w:rPr>
                <w:rFonts w:ascii="Times New Roman" w:hAnsi="Times New Roman" w:cs="Times New Roman"/>
              </w:rPr>
            </w:pPr>
            <w:r w:rsidRPr="00E94F40">
              <w:rPr>
                <w:rFonts w:ascii="Times New Roman" w:hAnsi="Times New Roman" w:cs="Times New Roman"/>
              </w:rPr>
              <w:t>Articolo 20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Compiti delle commissioni elettorali di istituto</w:t>
            </w:r>
          </w:p>
        </w:tc>
      </w:tr>
      <w:tr w:rsidR="007178DD" w:rsidRPr="00E94F40" w:rsidTr="00CB6F70">
        <w:tc>
          <w:tcPr>
            <w:tcW w:w="1526" w:type="dxa"/>
          </w:tcPr>
          <w:p w:rsidR="007178DD" w:rsidRPr="00E94F40" w:rsidRDefault="007178DD" w:rsidP="00CB6F70">
            <w:pPr>
              <w:rPr>
                <w:rFonts w:ascii="Times New Roman" w:hAnsi="Times New Roman" w:cs="Times New Roman"/>
              </w:rPr>
            </w:pPr>
            <w:r w:rsidRPr="00E94F40">
              <w:rPr>
                <w:rFonts w:ascii="Times New Roman" w:hAnsi="Times New Roman" w:cs="Times New Roman"/>
              </w:rPr>
              <w:t>Articolo 21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Adempimenti delle commissioni elettorali di istituto</w:t>
            </w:r>
          </w:p>
        </w:tc>
      </w:tr>
      <w:tr w:rsidR="007178DD" w:rsidRPr="00E94F40" w:rsidTr="00CB6F70">
        <w:tc>
          <w:tcPr>
            <w:tcW w:w="1526" w:type="dxa"/>
          </w:tcPr>
          <w:p w:rsidR="007178DD" w:rsidRPr="00E94F40" w:rsidRDefault="007178DD" w:rsidP="00CB6F70">
            <w:pPr>
              <w:rPr>
                <w:rFonts w:ascii="Times New Roman" w:hAnsi="Times New Roman" w:cs="Times New Roman"/>
              </w:rPr>
            </w:pPr>
            <w:r w:rsidRPr="00E94F40">
              <w:rPr>
                <w:rFonts w:ascii="Times New Roman" w:hAnsi="Times New Roman" w:cs="Times New Roman"/>
              </w:rPr>
              <w:t>Articolo 22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Reclami avverso la compilazione degli elenchi degli elettori</w:t>
            </w:r>
          </w:p>
        </w:tc>
      </w:tr>
      <w:tr w:rsidR="007178DD" w:rsidRPr="00E94F40" w:rsidTr="00CB6F70">
        <w:tc>
          <w:tcPr>
            <w:tcW w:w="1526" w:type="dxa"/>
          </w:tcPr>
          <w:p w:rsidR="007178DD" w:rsidRPr="00E94F40" w:rsidRDefault="007178DD" w:rsidP="00CB6F70">
            <w:pPr>
              <w:rPr>
                <w:rFonts w:ascii="Times New Roman" w:hAnsi="Times New Roman" w:cs="Times New Roman"/>
              </w:rPr>
            </w:pPr>
            <w:r w:rsidRPr="00E94F40">
              <w:rPr>
                <w:rFonts w:ascii="Times New Roman" w:hAnsi="Times New Roman" w:cs="Times New Roman"/>
              </w:rPr>
              <w:t>Articolo 23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Rettifiche e integrazioni degli elenchi degli elettori</w:t>
            </w:r>
          </w:p>
        </w:tc>
      </w:tr>
      <w:tr w:rsidR="007178DD" w:rsidRPr="00E94F40" w:rsidTr="00CB6F70">
        <w:tc>
          <w:tcPr>
            <w:tcW w:w="1526" w:type="dxa"/>
          </w:tcPr>
          <w:p w:rsidR="007178DD" w:rsidRPr="00E94F40" w:rsidRDefault="007178DD" w:rsidP="00CB6F70">
            <w:pPr>
              <w:rPr>
                <w:rFonts w:ascii="Times New Roman" w:hAnsi="Times New Roman" w:cs="Times New Roman"/>
              </w:rPr>
            </w:pPr>
            <w:r w:rsidRPr="00E94F40">
              <w:rPr>
                <w:rFonts w:ascii="Times New Roman" w:hAnsi="Times New Roman" w:cs="Times New Roman"/>
              </w:rPr>
              <w:t>Articolo 31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Predisposizione delle schede e del materiale elettorale</w:t>
            </w:r>
          </w:p>
        </w:tc>
      </w:tr>
      <w:tr w:rsidR="007178DD" w:rsidRPr="00E94F40" w:rsidTr="00CB6F70">
        <w:tc>
          <w:tcPr>
            <w:tcW w:w="1526" w:type="dxa"/>
          </w:tcPr>
          <w:p w:rsidR="007178DD" w:rsidRPr="00E94F40" w:rsidRDefault="007178DD" w:rsidP="00CB6F70">
            <w:pPr>
              <w:rPr>
                <w:rFonts w:ascii="Times New Roman" w:hAnsi="Times New Roman" w:cs="Times New Roman"/>
              </w:rPr>
            </w:pPr>
            <w:r w:rsidRPr="00E94F40">
              <w:rPr>
                <w:rFonts w:ascii="Times New Roman" w:hAnsi="Times New Roman" w:cs="Times New Roman"/>
              </w:rPr>
              <w:t>Articolo 32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Modalità delle votazioni</w:t>
            </w:r>
          </w:p>
        </w:tc>
      </w:tr>
      <w:tr w:rsidR="007178DD" w:rsidRPr="00E94F40" w:rsidTr="00CB6F70">
        <w:tc>
          <w:tcPr>
            <w:tcW w:w="1526" w:type="dxa"/>
          </w:tcPr>
          <w:p w:rsidR="007178DD" w:rsidRPr="00E94F40" w:rsidRDefault="0027424C" w:rsidP="00CB6F70">
            <w:pPr>
              <w:rPr>
                <w:rFonts w:ascii="Times New Roman" w:hAnsi="Times New Roman" w:cs="Times New Roman"/>
              </w:rPr>
            </w:pPr>
            <w:r w:rsidRPr="00E94F40">
              <w:rPr>
                <w:rFonts w:ascii="Times New Roman" w:hAnsi="Times New Roman" w:cs="Times New Roman"/>
              </w:rPr>
              <w:t>Articolo 33</w:t>
            </w:r>
          </w:p>
        </w:tc>
        <w:tc>
          <w:tcPr>
            <w:tcW w:w="8484" w:type="dxa"/>
          </w:tcPr>
          <w:p w:rsidR="007178DD" w:rsidRPr="00E94F40" w:rsidRDefault="007178DD" w:rsidP="00E9725E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E94F40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Operazioni di scrutinio</w:t>
            </w:r>
          </w:p>
        </w:tc>
      </w:tr>
    </w:tbl>
    <w:p w:rsidR="00CB6F70" w:rsidRDefault="00CB6F70" w:rsidP="00AF77AE">
      <w:pPr>
        <w:pStyle w:val="Titolo1"/>
        <w:ind w:left="0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  <w:r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Si allegano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484"/>
      </w:tblGrid>
      <w:tr w:rsidR="00CB6F70" w:rsidRPr="00E94F40" w:rsidTr="00CB6F70">
        <w:tc>
          <w:tcPr>
            <w:tcW w:w="1526" w:type="dxa"/>
          </w:tcPr>
          <w:p w:rsidR="00CB6F70" w:rsidRPr="00E94F40" w:rsidRDefault="00CB6F70" w:rsidP="00B2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Allegato 1</w:t>
            </w:r>
          </w:p>
        </w:tc>
        <w:tc>
          <w:tcPr>
            <w:tcW w:w="8484" w:type="dxa"/>
          </w:tcPr>
          <w:p w:rsidR="00CB6F70" w:rsidRPr="00E94F40" w:rsidRDefault="00CB6F70" w:rsidP="00B266DC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6C5121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Verbale delle operazioni del seggio</w:t>
            </w:r>
          </w:p>
        </w:tc>
      </w:tr>
      <w:tr w:rsidR="00CB6F70" w:rsidRPr="00E94F40" w:rsidTr="00CB6F70">
        <w:tc>
          <w:tcPr>
            <w:tcW w:w="1526" w:type="dxa"/>
          </w:tcPr>
          <w:p w:rsidR="00CB6F70" w:rsidRDefault="00CB6F70" w:rsidP="00B2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Allegato 5</w:t>
            </w:r>
          </w:p>
        </w:tc>
        <w:tc>
          <w:tcPr>
            <w:tcW w:w="8484" w:type="dxa"/>
          </w:tcPr>
          <w:p w:rsidR="00CB6F70" w:rsidRPr="006C5121" w:rsidRDefault="00CB6F70" w:rsidP="00B266DC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6C5121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Modulo di attestazione</w:t>
            </w:r>
          </w:p>
        </w:tc>
      </w:tr>
      <w:tr w:rsidR="00CB6F70" w:rsidRPr="00E94F40" w:rsidTr="00CB6F70">
        <w:tc>
          <w:tcPr>
            <w:tcW w:w="1526" w:type="dxa"/>
          </w:tcPr>
          <w:p w:rsidR="00CB6F70" w:rsidRDefault="00CB6F70" w:rsidP="00B2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Allegato 6</w:t>
            </w:r>
          </w:p>
        </w:tc>
        <w:tc>
          <w:tcPr>
            <w:tcW w:w="8484" w:type="dxa"/>
          </w:tcPr>
          <w:p w:rsidR="00CB6F70" w:rsidRPr="006C5121" w:rsidRDefault="00CB6F70" w:rsidP="00B266DC">
            <w:pPr>
              <w:pStyle w:val="Titolo1"/>
              <w:ind w:left="0"/>
              <w:jc w:val="both"/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</w:pPr>
            <w:r w:rsidRPr="006C5121">
              <w:rPr>
                <w:rFonts w:ascii="Times New Roman" w:eastAsia="Arial MT" w:hAnsi="Times New Roman" w:cs="Times New Roman"/>
                <w:b w:val="0"/>
                <w:bCs w:val="0"/>
                <w:sz w:val="22"/>
                <w:szCs w:val="22"/>
              </w:rPr>
              <w:t>Scheda elezione</w:t>
            </w:r>
          </w:p>
        </w:tc>
      </w:tr>
    </w:tbl>
    <w:p w:rsidR="0027424C" w:rsidRPr="00E94F40" w:rsidRDefault="00DC0312" w:rsidP="00AF77AE">
      <w:pPr>
        <w:pStyle w:val="Titolo1"/>
        <w:ind w:left="0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</w:r>
      <w:r w:rsidRPr="00E94F40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ab/>
        <w:t>Il dirigente scolastico</w:t>
      </w:r>
    </w:p>
    <w:p w:rsidR="0027424C" w:rsidRPr="00E94F40" w:rsidRDefault="0027424C">
      <w:pPr>
        <w:rPr>
          <w:rFonts w:ascii="Times New Roman" w:hAnsi="Times New Roman" w:cs="Times New Roman"/>
        </w:rPr>
      </w:pPr>
    </w:p>
    <w:sectPr w:rsidR="0027424C" w:rsidRPr="00E94F40" w:rsidSect="006F08DF">
      <w:headerReference w:type="default" r:id="rId9"/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1CF" w:rsidRPr="00DC0312" w:rsidRDefault="009061CF" w:rsidP="00DC0312">
      <w:r>
        <w:separator/>
      </w:r>
    </w:p>
  </w:endnote>
  <w:endnote w:type="continuationSeparator" w:id="0">
    <w:p w:rsidR="009061CF" w:rsidRPr="00DC0312" w:rsidRDefault="009061CF" w:rsidP="00DC0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1CF" w:rsidRPr="00DC0312" w:rsidRDefault="009061CF" w:rsidP="00DC0312">
      <w:r>
        <w:separator/>
      </w:r>
    </w:p>
  </w:footnote>
  <w:footnote w:type="continuationSeparator" w:id="0">
    <w:p w:rsidR="009061CF" w:rsidRPr="00DC0312" w:rsidRDefault="009061CF" w:rsidP="00DC03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0312" w:rsidRDefault="00DC0312" w:rsidP="00DC0312">
    <w:pPr>
      <w:tabs>
        <w:tab w:val="left" w:pos="0"/>
        <w:tab w:val="left" w:pos="8931"/>
      </w:tabs>
      <w:jc w:val="center"/>
      <w:outlineLvl w:val="0"/>
      <w:rPr>
        <w:rFonts w:ascii="Arial" w:hAnsi="Arial" w:cs="Arial"/>
        <w:sz w:val="20"/>
      </w:rPr>
    </w:pPr>
  </w:p>
  <w:p w:rsidR="00DC0312" w:rsidRPr="00A82AAF" w:rsidRDefault="00DC0312" w:rsidP="00DC0312">
    <w:pPr>
      <w:tabs>
        <w:tab w:val="left" w:pos="0"/>
        <w:tab w:val="left" w:pos="8931"/>
      </w:tabs>
      <w:jc w:val="center"/>
      <w:outlineLvl w:val="0"/>
      <w:rPr>
        <w:rFonts w:ascii="Arial" w:hAnsi="Arial" w:cs="Arial"/>
        <w:sz w:val="20"/>
      </w:rPr>
    </w:pPr>
    <w:r w:rsidRPr="00A82AAF">
      <w:rPr>
        <w:rFonts w:ascii="Arial" w:hAnsi="Arial" w:cs="Arial"/>
        <w:sz w:val="20"/>
      </w:rPr>
      <w:t xml:space="preserve">(denominazione </w:t>
    </w:r>
    <w:r>
      <w:rPr>
        <w:rFonts w:ascii="Arial" w:hAnsi="Arial" w:cs="Arial"/>
        <w:sz w:val="20"/>
      </w:rPr>
      <w:t>e sede della</w:t>
    </w:r>
    <w:r w:rsidRPr="00A82AAF">
      <w:rPr>
        <w:rFonts w:ascii="Arial" w:hAnsi="Arial" w:cs="Arial"/>
        <w:sz w:val="20"/>
      </w:rPr>
      <w:t xml:space="preserve"> scuola)</w:t>
    </w:r>
  </w:p>
  <w:p w:rsidR="00DC0312" w:rsidRDefault="00DC0312">
    <w:pPr>
      <w:pStyle w:val="Intestazione"/>
    </w:pPr>
  </w:p>
  <w:p w:rsidR="00DC0312" w:rsidRDefault="00DC03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91664"/>
    <w:multiLevelType w:val="hybridMultilevel"/>
    <w:tmpl w:val="84B803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94"/>
    <w:rsid w:val="0009194A"/>
    <w:rsid w:val="001C3C2B"/>
    <w:rsid w:val="001C7C76"/>
    <w:rsid w:val="00206094"/>
    <w:rsid w:val="00220236"/>
    <w:rsid w:val="00243DAF"/>
    <w:rsid w:val="0027424C"/>
    <w:rsid w:val="00282ACF"/>
    <w:rsid w:val="002C7184"/>
    <w:rsid w:val="004C3FC6"/>
    <w:rsid w:val="00505441"/>
    <w:rsid w:val="00521214"/>
    <w:rsid w:val="005429E7"/>
    <w:rsid w:val="005517EA"/>
    <w:rsid w:val="006C5121"/>
    <w:rsid w:val="006F08DF"/>
    <w:rsid w:val="007178DD"/>
    <w:rsid w:val="00762161"/>
    <w:rsid w:val="007D305D"/>
    <w:rsid w:val="00822D73"/>
    <w:rsid w:val="009061CF"/>
    <w:rsid w:val="00AD03CB"/>
    <w:rsid w:val="00AF77AE"/>
    <w:rsid w:val="00B5354A"/>
    <w:rsid w:val="00B76AD3"/>
    <w:rsid w:val="00BE64AB"/>
    <w:rsid w:val="00CB3011"/>
    <w:rsid w:val="00CB6F70"/>
    <w:rsid w:val="00D47A17"/>
    <w:rsid w:val="00D56219"/>
    <w:rsid w:val="00DC0312"/>
    <w:rsid w:val="00E94F40"/>
    <w:rsid w:val="00EA375F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6C51E-F675-4740-A3A6-E4283E34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F08DF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6F08DF"/>
    <w:pPr>
      <w:ind w:left="11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8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F08DF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08DF"/>
  </w:style>
  <w:style w:type="paragraph" w:customStyle="1" w:styleId="TableParagraph">
    <w:name w:val="Table Paragraph"/>
    <w:basedOn w:val="Normale"/>
    <w:uiPriority w:val="1"/>
    <w:qFormat/>
    <w:rsid w:val="006F08DF"/>
  </w:style>
  <w:style w:type="table" w:styleId="Grigliatabella">
    <w:name w:val="Table Grid"/>
    <w:basedOn w:val="Tabellanormale"/>
    <w:uiPriority w:val="39"/>
    <w:rsid w:val="001C3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DC03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031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C03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0312"/>
    <w:rPr>
      <w:rFonts w:ascii="Arial MT" w:eastAsia="Arial MT" w:hAnsi="Arial MT" w:cs="Arial MT"/>
      <w:lang w:val="it-IT"/>
    </w:rPr>
  </w:style>
  <w:style w:type="character" w:styleId="Enfasigrassetto">
    <w:name w:val="Strong"/>
    <w:basedOn w:val="Carpredefinitoparagrafo"/>
    <w:uiPriority w:val="22"/>
    <w:qFormat/>
    <w:rsid w:val="00DC0312"/>
    <w:rPr>
      <w:b/>
      <w:bCs/>
    </w:rPr>
  </w:style>
  <w:style w:type="paragraph" w:styleId="Corpodeltesto2">
    <w:name w:val="Body Text 2"/>
    <w:basedOn w:val="Normale"/>
    <w:link w:val="Corpodeltesto2Carattere"/>
    <w:rsid w:val="00762161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62161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762161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ur.gov.it/-/ordinanza-n-234-del-5-dicembre-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ur.gov.it/-/ordinanza-n-234-del-5-dicembre-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MIUR</dc:creator>
  <cp:lastModifiedBy>Microsoft Office User</cp:lastModifiedBy>
  <cp:revision>2</cp:revision>
  <dcterms:created xsi:type="dcterms:W3CDTF">2024-04-06T15:25:00Z</dcterms:created>
  <dcterms:modified xsi:type="dcterms:W3CDTF">2024-04-06T15:25:00Z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2022-11-22T00:00:00Z</vt:filetime>
  </property>
</Properties>
</file>