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AE6" w:rsidRPr="003E4507" w:rsidRDefault="00226AE6" w:rsidP="00B907E8">
      <w:pPr>
        <w:jc w:val="center"/>
        <w:rPr>
          <w:color w:val="auto"/>
          <w:sz w:val="24"/>
          <w:szCs w:val="24"/>
        </w:rPr>
      </w:pPr>
      <w:r w:rsidRPr="003E4507">
        <w:rPr>
          <w:color w:val="auto"/>
          <w:sz w:val="24"/>
          <w:szCs w:val="24"/>
        </w:rPr>
        <w:t>S.N.A.L.S.-</w:t>
      </w:r>
      <w:proofErr w:type="spellStart"/>
      <w:r w:rsidRPr="003E4507">
        <w:rPr>
          <w:color w:val="auto"/>
          <w:sz w:val="24"/>
          <w:szCs w:val="24"/>
        </w:rPr>
        <w:t>Conf.S.A.L</w:t>
      </w:r>
      <w:proofErr w:type="spellEnd"/>
      <w:r w:rsidRPr="003E4507">
        <w:rPr>
          <w:color w:val="auto"/>
          <w:sz w:val="24"/>
          <w:szCs w:val="24"/>
        </w:rPr>
        <w:t>.</w:t>
      </w:r>
    </w:p>
    <w:p w:rsidR="00226AE6" w:rsidRPr="00A73ED0" w:rsidRDefault="00226AE6" w:rsidP="00B907E8">
      <w:pPr>
        <w:jc w:val="center"/>
        <w:rPr>
          <w:color w:val="auto"/>
          <w:sz w:val="21"/>
          <w:szCs w:val="21"/>
        </w:rPr>
      </w:pPr>
      <w:r w:rsidRPr="00A73ED0">
        <w:rPr>
          <w:color w:val="auto"/>
          <w:sz w:val="21"/>
          <w:szCs w:val="21"/>
        </w:rPr>
        <w:t>Sindacato Nazionale Autonomo Lavoratori Scuola</w:t>
      </w:r>
    </w:p>
    <w:p w:rsidR="00226AE6" w:rsidRPr="00A73ED0" w:rsidRDefault="00226AE6" w:rsidP="00B907E8">
      <w:pPr>
        <w:jc w:val="center"/>
        <w:rPr>
          <w:color w:val="auto"/>
          <w:sz w:val="21"/>
          <w:szCs w:val="21"/>
        </w:rPr>
      </w:pPr>
      <w:r w:rsidRPr="00A73ED0">
        <w:rPr>
          <w:color w:val="auto"/>
          <w:sz w:val="21"/>
          <w:szCs w:val="21"/>
        </w:rPr>
        <w:t>Via Leopoldo Serra n. 5 - 00153 ROMA</w:t>
      </w:r>
    </w:p>
    <w:p w:rsidR="00226AE6" w:rsidRPr="00A73ED0" w:rsidRDefault="00226AE6" w:rsidP="00B907E8">
      <w:pPr>
        <w:rPr>
          <w:rFonts w:cs="Times New Roman"/>
          <w:color w:val="auto"/>
          <w:sz w:val="21"/>
          <w:szCs w:val="21"/>
        </w:rPr>
      </w:pPr>
    </w:p>
    <w:p w:rsidR="00226AE6" w:rsidRPr="00A73ED0" w:rsidRDefault="00226AE6" w:rsidP="00B907E8">
      <w:pPr>
        <w:rPr>
          <w:rFonts w:cs="Times New Roman"/>
          <w:color w:val="auto"/>
          <w:sz w:val="21"/>
          <w:szCs w:val="21"/>
        </w:rPr>
      </w:pPr>
    </w:p>
    <w:p w:rsidR="00226AE6" w:rsidRPr="00A73ED0" w:rsidRDefault="00226AE6" w:rsidP="00B907E8">
      <w:pPr>
        <w:rPr>
          <w:color w:val="auto"/>
          <w:sz w:val="21"/>
          <w:szCs w:val="21"/>
        </w:rPr>
      </w:pPr>
      <w:r w:rsidRPr="003E4507">
        <w:rPr>
          <w:i/>
          <w:iCs/>
          <w:color w:val="auto"/>
          <w:sz w:val="22"/>
          <w:szCs w:val="22"/>
        </w:rPr>
        <w:t>Notiziario Sindacale</w:t>
      </w:r>
      <w:r w:rsidRPr="00A73ED0">
        <w:rPr>
          <w:rFonts w:cs="Times New Roman"/>
          <w:color w:val="auto"/>
          <w:sz w:val="21"/>
          <w:szCs w:val="21"/>
        </w:rPr>
        <w:tab/>
      </w:r>
      <w:r w:rsidRPr="00A73ED0">
        <w:rPr>
          <w:color w:val="auto"/>
          <w:sz w:val="21"/>
          <w:szCs w:val="21"/>
        </w:rPr>
        <w:t xml:space="preserve">Ai Segretari Provinciali </w:t>
      </w:r>
    </w:p>
    <w:p w:rsidR="00226AE6" w:rsidRPr="00A73ED0" w:rsidRDefault="00226AE6" w:rsidP="00B907E8">
      <w:pPr>
        <w:rPr>
          <w:color w:val="auto"/>
          <w:sz w:val="21"/>
          <w:szCs w:val="21"/>
        </w:rPr>
      </w:pPr>
      <w:r w:rsidRPr="003E4507">
        <w:rPr>
          <w:i/>
          <w:iCs/>
          <w:color w:val="auto"/>
          <w:sz w:val="22"/>
          <w:szCs w:val="22"/>
        </w:rPr>
        <w:t>n.</w:t>
      </w:r>
      <w:r w:rsidR="00B66627" w:rsidRPr="003E4507">
        <w:rPr>
          <w:i/>
          <w:iCs/>
          <w:color w:val="auto"/>
          <w:sz w:val="22"/>
          <w:szCs w:val="22"/>
        </w:rPr>
        <w:t xml:space="preserve"> </w:t>
      </w:r>
      <w:r w:rsidR="00FE61E1" w:rsidRPr="003E4507">
        <w:rPr>
          <w:b/>
          <w:i/>
          <w:iCs/>
          <w:color w:val="auto"/>
          <w:sz w:val="22"/>
          <w:szCs w:val="22"/>
        </w:rPr>
        <w:t>1</w:t>
      </w:r>
      <w:r w:rsidR="009E59EA" w:rsidRPr="003E4507">
        <w:rPr>
          <w:b/>
          <w:i/>
          <w:iCs/>
          <w:color w:val="auto"/>
          <w:sz w:val="22"/>
          <w:szCs w:val="22"/>
        </w:rPr>
        <w:t>8</w:t>
      </w:r>
      <w:r w:rsidR="00154B97">
        <w:rPr>
          <w:b/>
          <w:i/>
          <w:iCs/>
          <w:color w:val="auto"/>
          <w:sz w:val="22"/>
          <w:szCs w:val="22"/>
        </w:rPr>
        <w:t>9</w:t>
      </w:r>
      <w:r w:rsidR="003F44B1" w:rsidRPr="003E4507">
        <w:rPr>
          <w:b/>
          <w:i/>
          <w:iCs/>
          <w:color w:val="auto"/>
          <w:sz w:val="22"/>
          <w:szCs w:val="22"/>
        </w:rPr>
        <w:t xml:space="preserve"> </w:t>
      </w:r>
      <w:r w:rsidR="006B13C5" w:rsidRPr="003E4507">
        <w:rPr>
          <w:b/>
          <w:i/>
          <w:iCs/>
          <w:color w:val="auto"/>
          <w:sz w:val="22"/>
          <w:szCs w:val="22"/>
        </w:rPr>
        <w:t xml:space="preserve"> </w:t>
      </w:r>
      <w:r w:rsidR="00FC3D00">
        <w:rPr>
          <w:b/>
          <w:i/>
          <w:iCs/>
          <w:color w:val="auto"/>
          <w:sz w:val="22"/>
          <w:szCs w:val="22"/>
        </w:rPr>
        <w:t xml:space="preserve"> </w:t>
      </w:r>
      <w:r w:rsidR="00B5533A" w:rsidRPr="003E4507">
        <w:rPr>
          <w:i/>
          <w:iCs/>
          <w:color w:val="auto"/>
          <w:sz w:val="22"/>
          <w:szCs w:val="22"/>
        </w:rPr>
        <w:t xml:space="preserve">del </w:t>
      </w:r>
      <w:r w:rsidR="00563B0D">
        <w:rPr>
          <w:i/>
          <w:iCs/>
          <w:color w:val="auto"/>
          <w:sz w:val="22"/>
          <w:szCs w:val="22"/>
        </w:rPr>
        <w:t xml:space="preserve"> </w:t>
      </w:r>
      <w:r w:rsidR="00154B97">
        <w:rPr>
          <w:i/>
          <w:iCs/>
          <w:color w:val="auto"/>
          <w:sz w:val="22"/>
          <w:szCs w:val="22"/>
        </w:rPr>
        <w:t>2</w:t>
      </w:r>
      <w:r w:rsidR="00FC3D00">
        <w:rPr>
          <w:i/>
          <w:iCs/>
          <w:color w:val="auto"/>
          <w:sz w:val="22"/>
          <w:szCs w:val="22"/>
        </w:rPr>
        <w:t xml:space="preserve"> dice</w:t>
      </w:r>
      <w:r w:rsidR="00FE61E1" w:rsidRPr="003E4507">
        <w:rPr>
          <w:i/>
          <w:iCs/>
          <w:color w:val="auto"/>
          <w:sz w:val="22"/>
          <w:szCs w:val="22"/>
        </w:rPr>
        <w:t>mbre</w:t>
      </w:r>
      <w:r w:rsidRPr="003E4507">
        <w:rPr>
          <w:i/>
          <w:iCs/>
          <w:color w:val="auto"/>
          <w:sz w:val="22"/>
          <w:szCs w:val="22"/>
        </w:rPr>
        <w:t xml:space="preserve"> 201</w:t>
      </w:r>
      <w:r w:rsidR="00391559" w:rsidRPr="003E4507">
        <w:rPr>
          <w:i/>
          <w:iCs/>
          <w:color w:val="auto"/>
          <w:sz w:val="22"/>
          <w:szCs w:val="22"/>
        </w:rPr>
        <w:t>6</w:t>
      </w:r>
      <w:r w:rsidRPr="00A73ED0">
        <w:rPr>
          <w:rFonts w:cs="Times New Roman"/>
          <w:color w:val="auto"/>
          <w:sz w:val="21"/>
          <w:szCs w:val="21"/>
        </w:rPr>
        <w:tab/>
      </w:r>
      <w:r w:rsidRPr="00A73ED0">
        <w:rPr>
          <w:color w:val="auto"/>
          <w:sz w:val="21"/>
          <w:szCs w:val="21"/>
        </w:rPr>
        <w:t>Ai Segretari Regionali</w:t>
      </w:r>
    </w:p>
    <w:p w:rsidR="00226AE6" w:rsidRPr="00A73ED0" w:rsidRDefault="00226AE6" w:rsidP="00B907E8">
      <w:pPr>
        <w:rPr>
          <w:color w:val="auto"/>
          <w:sz w:val="21"/>
          <w:szCs w:val="21"/>
        </w:rPr>
      </w:pPr>
      <w:r w:rsidRPr="00A73ED0">
        <w:rPr>
          <w:color w:val="auto"/>
          <w:sz w:val="21"/>
          <w:szCs w:val="21"/>
        </w:rPr>
        <w:tab/>
      </w:r>
      <w:r w:rsidRPr="00A73ED0">
        <w:rPr>
          <w:color w:val="auto"/>
          <w:sz w:val="21"/>
          <w:szCs w:val="21"/>
        </w:rPr>
        <w:tab/>
      </w:r>
      <w:r w:rsidRPr="00A73ED0">
        <w:rPr>
          <w:color w:val="auto"/>
          <w:sz w:val="21"/>
          <w:szCs w:val="21"/>
        </w:rPr>
        <w:tab/>
      </w:r>
      <w:r w:rsidRPr="00A73ED0">
        <w:rPr>
          <w:color w:val="auto"/>
          <w:sz w:val="21"/>
          <w:szCs w:val="21"/>
        </w:rPr>
        <w:tab/>
        <w:t>S.N.A.L.S.</w:t>
      </w:r>
    </w:p>
    <w:p w:rsidR="00226AE6" w:rsidRPr="00A73ED0" w:rsidRDefault="00226AE6" w:rsidP="00B907E8">
      <w:pPr>
        <w:rPr>
          <w:color w:val="auto"/>
          <w:sz w:val="21"/>
          <w:szCs w:val="21"/>
        </w:rPr>
      </w:pPr>
      <w:r w:rsidRPr="00A73ED0">
        <w:rPr>
          <w:color w:val="auto"/>
          <w:sz w:val="21"/>
          <w:szCs w:val="21"/>
        </w:rPr>
        <w:tab/>
      </w:r>
      <w:r w:rsidRPr="00A73ED0">
        <w:rPr>
          <w:color w:val="auto"/>
          <w:sz w:val="21"/>
          <w:szCs w:val="21"/>
        </w:rPr>
        <w:tab/>
      </w:r>
      <w:r w:rsidRPr="00A73ED0">
        <w:rPr>
          <w:color w:val="auto"/>
          <w:sz w:val="21"/>
          <w:szCs w:val="21"/>
        </w:rPr>
        <w:tab/>
      </w:r>
      <w:r w:rsidRPr="00A73ED0">
        <w:rPr>
          <w:color w:val="auto"/>
          <w:sz w:val="21"/>
          <w:szCs w:val="21"/>
        </w:rPr>
        <w:tab/>
        <w:t>LORO SEDI</w:t>
      </w:r>
    </w:p>
    <w:p w:rsidR="003A00A0" w:rsidRPr="003E4507" w:rsidRDefault="003A00A0" w:rsidP="00B907E8">
      <w:pPr>
        <w:rPr>
          <w:rFonts w:cs="Times New Roman"/>
          <w:color w:val="auto"/>
          <w:sz w:val="21"/>
          <w:szCs w:val="21"/>
        </w:rPr>
      </w:pPr>
    </w:p>
    <w:p w:rsidR="002F1369" w:rsidRPr="003E4507" w:rsidRDefault="002F1369" w:rsidP="00B907E8">
      <w:pPr>
        <w:rPr>
          <w:rFonts w:cs="Times New Roman"/>
          <w:color w:val="auto"/>
          <w:sz w:val="21"/>
          <w:szCs w:val="21"/>
        </w:rPr>
      </w:pPr>
    </w:p>
    <w:p w:rsidR="00226AE6" w:rsidRPr="006209F4" w:rsidRDefault="00226AE6" w:rsidP="00B907E8">
      <w:pPr>
        <w:rPr>
          <w:color w:val="auto"/>
          <w:sz w:val="22"/>
          <w:szCs w:val="22"/>
        </w:rPr>
      </w:pPr>
      <w:r w:rsidRPr="006209F4">
        <w:rPr>
          <w:color w:val="auto"/>
          <w:sz w:val="22"/>
          <w:szCs w:val="22"/>
        </w:rPr>
        <w:t>Sommario:</w:t>
      </w:r>
    </w:p>
    <w:p w:rsidR="0034275E" w:rsidRPr="0034275E" w:rsidRDefault="0034275E" w:rsidP="0034275E">
      <w:pPr>
        <w:ind w:left="397" w:hanging="397"/>
        <w:rPr>
          <w:rFonts w:cs="Arial"/>
          <w:i/>
          <w:color w:val="auto"/>
          <w:sz w:val="22"/>
          <w:szCs w:val="22"/>
          <w:lang w:eastAsia="en-US"/>
        </w:rPr>
      </w:pPr>
      <w:r w:rsidRPr="0034275E">
        <w:rPr>
          <w:rFonts w:cs="Arial"/>
          <w:i/>
          <w:color w:val="auto"/>
          <w:sz w:val="22"/>
          <w:szCs w:val="22"/>
          <w:lang w:eastAsia="en-US"/>
        </w:rPr>
        <w:t>-</w:t>
      </w:r>
      <w:r w:rsidRPr="0034275E">
        <w:rPr>
          <w:rFonts w:cs="Arial"/>
          <w:i/>
          <w:color w:val="auto"/>
          <w:sz w:val="22"/>
          <w:szCs w:val="22"/>
          <w:lang w:eastAsia="en-US"/>
        </w:rPr>
        <w:tab/>
        <w:t>Cessazione personale scuola: pubblicato il DM con il termine di presentazione delle domande</w:t>
      </w:r>
    </w:p>
    <w:p w:rsidR="00D075CD" w:rsidRDefault="0034275E" w:rsidP="0034275E">
      <w:pPr>
        <w:ind w:left="397" w:hanging="397"/>
        <w:rPr>
          <w:rFonts w:cs="Arial"/>
          <w:i/>
          <w:color w:val="auto"/>
          <w:sz w:val="22"/>
          <w:szCs w:val="22"/>
          <w:lang w:eastAsia="en-US"/>
        </w:rPr>
      </w:pPr>
      <w:r w:rsidRPr="0034275E">
        <w:rPr>
          <w:rFonts w:cs="Arial"/>
          <w:i/>
          <w:color w:val="auto"/>
          <w:sz w:val="22"/>
          <w:szCs w:val="22"/>
          <w:lang w:eastAsia="en-US"/>
        </w:rPr>
        <w:t>-</w:t>
      </w:r>
      <w:r w:rsidRPr="0034275E">
        <w:rPr>
          <w:rFonts w:cs="Arial"/>
          <w:i/>
          <w:color w:val="auto"/>
          <w:sz w:val="22"/>
          <w:szCs w:val="22"/>
          <w:lang w:eastAsia="en-US"/>
        </w:rPr>
        <w:tab/>
        <w:t>Tesseramento - Importazione dati contabili</w:t>
      </w:r>
    </w:p>
    <w:p w:rsidR="003F3E35" w:rsidRPr="006209F4" w:rsidRDefault="003F3E35" w:rsidP="0034275E">
      <w:pPr>
        <w:ind w:left="397" w:hanging="397"/>
        <w:rPr>
          <w:rFonts w:cs="Arial"/>
          <w:i/>
          <w:color w:val="auto"/>
          <w:sz w:val="22"/>
          <w:szCs w:val="22"/>
          <w:lang w:eastAsia="en-US"/>
        </w:rPr>
      </w:pPr>
      <w:r>
        <w:rPr>
          <w:rFonts w:cs="Arial"/>
          <w:i/>
          <w:color w:val="auto"/>
          <w:sz w:val="22"/>
          <w:szCs w:val="22"/>
          <w:lang w:eastAsia="en-US"/>
        </w:rPr>
        <w:t>-</w:t>
      </w:r>
      <w:r>
        <w:rPr>
          <w:rFonts w:cs="Arial"/>
          <w:i/>
          <w:color w:val="auto"/>
          <w:sz w:val="22"/>
          <w:szCs w:val="22"/>
          <w:lang w:eastAsia="en-US"/>
        </w:rPr>
        <w:tab/>
      </w:r>
      <w:r w:rsidR="003F5095" w:rsidRPr="003F5095">
        <w:rPr>
          <w:rFonts w:cs="Arial"/>
          <w:i/>
          <w:color w:val="auto"/>
          <w:sz w:val="22"/>
          <w:szCs w:val="22"/>
          <w:lang w:eastAsia="en-US"/>
        </w:rPr>
        <w:t xml:space="preserve">Consulta Settore </w:t>
      </w:r>
      <w:proofErr w:type="spellStart"/>
      <w:r w:rsidR="003F5095" w:rsidRPr="003F5095">
        <w:rPr>
          <w:rFonts w:cs="Arial"/>
          <w:i/>
          <w:color w:val="auto"/>
          <w:sz w:val="22"/>
          <w:szCs w:val="22"/>
          <w:lang w:eastAsia="en-US"/>
        </w:rPr>
        <w:t>AFAM</w:t>
      </w:r>
      <w:proofErr w:type="spellEnd"/>
      <w:r w:rsidR="003F5095" w:rsidRPr="003F5095">
        <w:rPr>
          <w:rFonts w:cs="Arial"/>
          <w:i/>
          <w:color w:val="auto"/>
          <w:sz w:val="22"/>
          <w:szCs w:val="22"/>
          <w:lang w:eastAsia="en-US"/>
        </w:rPr>
        <w:t>: documento del 25 ottobre 2016</w:t>
      </w:r>
    </w:p>
    <w:p w:rsidR="003E4507" w:rsidRDefault="003E4507" w:rsidP="005C53BC">
      <w:pPr>
        <w:rPr>
          <w:rFonts w:cs="Arial"/>
          <w:color w:val="auto"/>
          <w:sz w:val="22"/>
          <w:szCs w:val="22"/>
          <w:lang w:eastAsia="en-US"/>
        </w:rPr>
      </w:pPr>
    </w:p>
    <w:p w:rsidR="0034275E" w:rsidRDefault="0034275E" w:rsidP="005C53BC">
      <w:pPr>
        <w:rPr>
          <w:rFonts w:cs="Arial"/>
          <w:color w:val="auto"/>
          <w:sz w:val="22"/>
          <w:szCs w:val="22"/>
          <w:lang w:eastAsia="en-US"/>
        </w:rPr>
      </w:pPr>
      <w:bookmarkStart w:id="0" w:name="_GoBack"/>
      <w:bookmarkEnd w:id="0"/>
    </w:p>
    <w:p w:rsidR="00F801A7" w:rsidRDefault="00F801A7" w:rsidP="005C53BC">
      <w:pPr>
        <w:rPr>
          <w:rFonts w:cs="Arial"/>
          <w:color w:val="auto"/>
          <w:sz w:val="22"/>
          <w:szCs w:val="22"/>
          <w:lang w:eastAsia="en-US"/>
        </w:rPr>
      </w:pPr>
    </w:p>
    <w:p w:rsidR="0034275E" w:rsidRPr="0034275E" w:rsidRDefault="0034275E" w:rsidP="0034275E">
      <w:pPr>
        <w:ind w:left="397" w:hanging="397"/>
        <w:rPr>
          <w:rFonts w:cs="Arial"/>
          <w:color w:val="auto"/>
          <w:sz w:val="22"/>
          <w:szCs w:val="22"/>
          <w:lang w:eastAsia="en-US"/>
        </w:rPr>
      </w:pPr>
      <w:r>
        <w:rPr>
          <w:rFonts w:cs="Arial"/>
          <w:color w:val="auto"/>
          <w:sz w:val="22"/>
          <w:szCs w:val="22"/>
          <w:lang w:eastAsia="en-US"/>
        </w:rPr>
        <w:t>*</w:t>
      </w:r>
      <w:r>
        <w:rPr>
          <w:rFonts w:cs="Arial"/>
          <w:color w:val="auto"/>
          <w:sz w:val="22"/>
          <w:szCs w:val="22"/>
          <w:lang w:eastAsia="en-US"/>
        </w:rPr>
        <w:tab/>
      </w:r>
      <w:r w:rsidRPr="0034275E">
        <w:rPr>
          <w:rFonts w:cs="Arial"/>
          <w:caps/>
          <w:color w:val="auto"/>
          <w:sz w:val="22"/>
          <w:szCs w:val="22"/>
          <w:u w:val="single"/>
          <w:lang w:eastAsia="en-US"/>
        </w:rPr>
        <w:t>Cessazione personale scuola: pubblicato il DM con il termine di presentazione delle domande</w:t>
      </w:r>
    </w:p>
    <w:p w:rsidR="0034275E" w:rsidRDefault="0034275E" w:rsidP="0034275E">
      <w:pPr>
        <w:rPr>
          <w:rFonts w:cs="Arial"/>
          <w:color w:val="auto"/>
          <w:sz w:val="22"/>
          <w:szCs w:val="22"/>
          <w:lang w:eastAsia="en-US"/>
        </w:rPr>
      </w:pPr>
      <w:r>
        <w:rPr>
          <w:rFonts w:cs="Arial"/>
          <w:color w:val="auto"/>
          <w:sz w:val="22"/>
          <w:szCs w:val="22"/>
          <w:lang w:eastAsia="en-US"/>
        </w:rPr>
        <w:t xml:space="preserve">Il </w:t>
      </w:r>
      <w:proofErr w:type="spellStart"/>
      <w:r>
        <w:rPr>
          <w:rFonts w:cs="Arial"/>
          <w:color w:val="auto"/>
          <w:sz w:val="22"/>
          <w:szCs w:val="22"/>
          <w:lang w:eastAsia="en-US"/>
        </w:rPr>
        <w:t>MIUR</w:t>
      </w:r>
      <w:proofErr w:type="spellEnd"/>
      <w:r>
        <w:rPr>
          <w:rFonts w:cs="Arial"/>
          <w:color w:val="auto"/>
          <w:sz w:val="22"/>
          <w:szCs w:val="22"/>
          <w:lang w:eastAsia="en-US"/>
        </w:rPr>
        <w:t xml:space="preserve">, con </w:t>
      </w:r>
      <w:r w:rsidRPr="0034275E">
        <w:rPr>
          <w:rFonts w:cs="Arial"/>
          <w:color w:val="auto"/>
          <w:sz w:val="22"/>
          <w:szCs w:val="22"/>
          <w:lang w:eastAsia="en-US"/>
        </w:rPr>
        <w:t>D</w:t>
      </w:r>
      <w:r>
        <w:rPr>
          <w:rFonts w:cs="Arial"/>
          <w:color w:val="auto"/>
          <w:sz w:val="22"/>
          <w:szCs w:val="22"/>
          <w:lang w:eastAsia="en-US"/>
        </w:rPr>
        <w:t>.</w:t>
      </w:r>
      <w:r w:rsidRPr="0034275E">
        <w:rPr>
          <w:rFonts w:cs="Arial"/>
          <w:color w:val="auto"/>
          <w:sz w:val="22"/>
          <w:szCs w:val="22"/>
          <w:lang w:eastAsia="en-US"/>
        </w:rPr>
        <w:t>M</w:t>
      </w:r>
      <w:r>
        <w:rPr>
          <w:rFonts w:cs="Arial"/>
          <w:color w:val="auto"/>
          <w:sz w:val="22"/>
          <w:szCs w:val="22"/>
          <w:lang w:eastAsia="en-US"/>
        </w:rPr>
        <w:t>.</w:t>
      </w:r>
      <w:r w:rsidRPr="0034275E">
        <w:rPr>
          <w:rFonts w:cs="Arial"/>
          <w:color w:val="auto"/>
          <w:sz w:val="22"/>
          <w:szCs w:val="22"/>
          <w:lang w:eastAsia="en-US"/>
        </w:rPr>
        <w:t xml:space="preserve"> 941 del 1</w:t>
      </w:r>
      <w:r>
        <w:rPr>
          <w:rFonts w:cs="Arial"/>
          <w:color w:val="auto"/>
          <w:sz w:val="22"/>
          <w:szCs w:val="22"/>
          <w:lang w:eastAsia="en-US"/>
        </w:rPr>
        <w:t>°</w:t>
      </w:r>
      <w:r w:rsidRPr="0034275E">
        <w:rPr>
          <w:rFonts w:cs="Arial"/>
          <w:color w:val="auto"/>
          <w:sz w:val="22"/>
          <w:szCs w:val="22"/>
          <w:lang w:eastAsia="en-US"/>
        </w:rPr>
        <w:t xml:space="preserve"> Dicembre 2016</w:t>
      </w:r>
      <w:r>
        <w:rPr>
          <w:rFonts w:cs="Arial"/>
          <w:color w:val="auto"/>
          <w:sz w:val="22"/>
          <w:szCs w:val="22"/>
          <w:lang w:eastAsia="en-US"/>
        </w:rPr>
        <w:t xml:space="preserve">, pubblicato sul proprio sito, ha </w:t>
      </w:r>
      <w:r w:rsidRPr="0034275E">
        <w:rPr>
          <w:rFonts w:cs="Arial"/>
          <w:color w:val="auto"/>
          <w:sz w:val="22"/>
          <w:szCs w:val="22"/>
          <w:lang w:eastAsia="en-US"/>
        </w:rPr>
        <w:t>fissato al 20 gennaio 2017 il termine per la presentazione, da parte del personale docente, educativo, amministrativo, tecnico e ausiliario della scuola, impiegato con rapporto di lavoro a tempo indeterminato, delle domande di cessazione per raggiungimento del limite massimo di servizio.</w:t>
      </w:r>
      <w:r>
        <w:rPr>
          <w:rFonts w:cs="Arial"/>
          <w:color w:val="auto"/>
          <w:sz w:val="22"/>
          <w:szCs w:val="22"/>
          <w:lang w:eastAsia="en-US"/>
        </w:rPr>
        <w:t xml:space="preserve"> </w:t>
      </w:r>
    </w:p>
    <w:p w:rsidR="0034275E" w:rsidRDefault="0034275E" w:rsidP="0034275E">
      <w:pPr>
        <w:rPr>
          <w:rFonts w:cs="Arial"/>
          <w:color w:val="auto"/>
          <w:sz w:val="22"/>
          <w:szCs w:val="22"/>
          <w:lang w:eastAsia="en-US"/>
        </w:rPr>
      </w:pPr>
      <w:r>
        <w:rPr>
          <w:rFonts w:cs="Arial"/>
          <w:color w:val="auto"/>
          <w:sz w:val="22"/>
          <w:szCs w:val="22"/>
          <w:lang w:eastAsia="en-US"/>
        </w:rPr>
        <w:t>Nei primi giorni della prossima settimana sarà emanata la circolare contenente le indicazioni operative.</w:t>
      </w:r>
    </w:p>
    <w:p w:rsidR="0034275E" w:rsidRPr="001C0110" w:rsidRDefault="0034275E" w:rsidP="0034275E">
      <w:pPr>
        <w:rPr>
          <w:rFonts w:cs="Arial"/>
          <w:i/>
          <w:color w:val="auto"/>
          <w:sz w:val="22"/>
          <w:szCs w:val="22"/>
          <w:lang w:eastAsia="en-US"/>
        </w:rPr>
      </w:pPr>
      <w:r w:rsidRPr="001C0110">
        <w:rPr>
          <w:rFonts w:cs="Arial"/>
          <w:i/>
          <w:color w:val="auto"/>
          <w:sz w:val="22"/>
          <w:szCs w:val="22"/>
          <w:lang w:eastAsia="en-US"/>
        </w:rPr>
        <w:t>Nel frattempo, inseriamo in area riservata e in internet, il suddetto decreto.</w:t>
      </w:r>
    </w:p>
    <w:p w:rsidR="00D75BCB" w:rsidRDefault="00D75BCB" w:rsidP="005C53BC">
      <w:pPr>
        <w:rPr>
          <w:rFonts w:cs="Arial"/>
          <w:color w:val="auto"/>
          <w:sz w:val="22"/>
          <w:szCs w:val="22"/>
          <w:lang w:eastAsia="en-US"/>
        </w:rPr>
      </w:pPr>
    </w:p>
    <w:p w:rsidR="0034275E" w:rsidRPr="006209F4" w:rsidRDefault="0034275E" w:rsidP="005C53BC">
      <w:pPr>
        <w:rPr>
          <w:rFonts w:cs="Arial"/>
          <w:color w:val="auto"/>
          <w:sz w:val="22"/>
          <w:szCs w:val="22"/>
          <w:lang w:eastAsia="en-US"/>
        </w:rPr>
      </w:pPr>
    </w:p>
    <w:p w:rsidR="00D75BCB" w:rsidRPr="006209F4" w:rsidRDefault="00D75BCB" w:rsidP="005C53BC">
      <w:pPr>
        <w:rPr>
          <w:rFonts w:cs="Arial"/>
          <w:color w:val="auto"/>
          <w:sz w:val="22"/>
          <w:szCs w:val="22"/>
          <w:lang w:eastAsia="en-US"/>
        </w:rPr>
      </w:pPr>
    </w:p>
    <w:p w:rsidR="000F5A42" w:rsidRDefault="003E4507" w:rsidP="000F5A42">
      <w:pPr>
        <w:tabs>
          <w:tab w:val="left" w:pos="426"/>
          <w:tab w:val="left" w:pos="7660"/>
        </w:tabs>
        <w:ind w:left="397" w:hanging="397"/>
        <w:rPr>
          <w:color w:val="000000"/>
          <w:sz w:val="21"/>
          <w:szCs w:val="21"/>
          <w:u w:val="single"/>
        </w:rPr>
      </w:pPr>
      <w:r w:rsidRPr="006209F4">
        <w:rPr>
          <w:rFonts w:cs="Arial"/>
          <w:color w:val="auto"/>
          <w:sz w:val="22"/>
          <w:szCs w:val="22"/>
          <w:lang w:eastAsia="en-US"/>
        </w:rPr>
        <w:t>*</w:t>
      </w:r>
      <w:r w:rsidRPr="006209F4">
        <w:rPr>
          <w:rFonts w:cs="Arial"/>
          <w:color w:val="auto"/>
          <w:sz w:val="22"/>
          <w:szCs w:val="22"/>
          <w:lang w:eastAsia="en-US"/>
        </w:rPr>
        <w:tab/>
      </w:r>
      <w:r w:rsidR="000F5A42">
        <w:rPr>
          <w:color w:val="000000"/>
          <w:sz w:val="21"/>
          <w:szCs w:val="21"/>
          <w:u w:val="single"/>
        </w:rPr>
        <w:t xml:space="preserve">TESSERAMENTO – IMPORTAZIONE DATI CONTABILI </w:t>
      </w:r>
    </w:p>
    <w:p w:rsidR="000F5A42" w:rsidRDefault="000F5A42" w:rsidP="000F5A42">
      <w:pPr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Si informa che è possibile importare i dati contabili (mese di </w:t>
      </w:r>
      <w:r>
        <w:rPr>
          <w:b/>
          <w:bCs/>
          <w:color w:val="000000"/>
          <w:sz w:val="21"/>
          <w:szCs w:val="21"/>
        </w:rPr>
        <w:t xml:space="preserve">novembre 2016 </w:t>
      </w:r>
      <w:r>
        <w:rPr>
          <w:color w:val="000000"/>
          <w:sz w:val="21"/>
          <w:szCs w:val="21"/>
        </w:rPr>
        <w:t>) dal programma iscritti.</w:t>
      </w:r>
    </w:p>
    <w:p w:rsidR="000F5A42" w:rsidRDefault="000F5A42" w:rsidP="000F5A42">
      <w:pPr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Questa operazione si può effettuare utilizzando la procedura "</w:t>
      </w:r>
      <w:r>
        <w:rPr>
          <w:b/>
          <w:bCs/>
          <w:i/>
          <w:iCs/>
          <w:color w:val="000000"/>
          <w:sz w:val="21"/>
          <w:szCs w:val="21"/>
        </w:rPr>
        <w:t>Importazione dati dal centro</w:t>
      </w:r>
      <w:r>
        <w:rPr>
          <w:color w:val="000000"/>
          <w:sz w:val="21"/>
          <w:szCs w:val="21"/>
        </w:rPr>
        <w:t>"  nel MENU'   "</w:t>
      </w:r>
      <w:r>
        <w:rPr>
          <w:b/>
          <w:bCs/>
          <w:i/>
          <w:iCs/>
          <w:color w:val="000000"/>
          <w:sz w:val="21"/>
          <w:szCs w:val="21"/>
        </w:rPr>
        <w:t>Utilità</w:t>
      </w:r>
      <w:r>
        <w:rPr>
          <w:color w:val="000000"/>
          <w:sz w:val="21"/>
          <w:szCs w:val="21"/>
        </w:rPr>
        <w:t>" del programma iscritti.</w:t>
      </w:r>
    </w:p>
    <w:p w:rsidR="000F5A42" w:rsidRDefault="000F5A42" w:rsidP="000F5A42">
      <w:pPr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Per eventuali informazioni contattare la responsabile, sig.ra Laura Spinelli al n. 0658893246.</w:t>
      </w:r>
    </w:p>
    <w:p w:rsidR="002A722C" w:rsidRDefault="002A722C" w:rsidP="000F5A42">
      <w:pPr>
        <w:ind w:left="397" w:hanging="397"/>
        <w:rPr>
          <w:iCs/>
          <w:color w:val="auto"/>
          <w:sz w:val="21"/>
          <w:szCs w:val="21"/>
        </w:rPr>
      </w:pPr>
    </w:p>
    <w:p w:rsidR="002A722C" w:rsidRDefault="002A722C" w:rsidP="00802047">
      <w:pPr>
        <w:rPr>
          <w:iCs/>
          <w:color w:val="auto"/>
          <w:sz w:val="21"/>
          <w:szCs w:val="21"/>
        </w:rPr>
      </w:pPr>
    </w:p>
    <w:p w:rsidR="003A22E7" w:rsidRDefault="003A22E7" w:rsidP="00802047">
      <w:pPr>
        <w:rPr>
          <w:iCs/>
          <w:color w:val="auto"/>
          <w:sz w:val="21"/>
          <w:szCs w:val="21"/>
        </w:rPr>
      </w:pPr>
    </w:p>
    <w:p w:rsidR="003F3E35" w:rsidRPr="003F3E35" w:rsidRDefault="002A28FF" w:rsidP="003F3E35">
      <w:pPr>
        <w:rPr>
          <w:color w:val="000000" w:themeColor="text1"/>
          <w:sz w:val="21"/>
          <w:szCs w:val="21"/>
        </w:rPr>
      </w:pPr>
      <w:r>
        <w:rPr>
          <w:iCs/>
          <w:color w:val="auto"/>
          <w:sz w:val="21"/>
          <w:szCs w:val="21"/>
        </w:rPr>
        <w:t>*</w:t>
      </w:r>
      <w:r>
        <w:rPr>
          <w:iCs/>
          <w:color w:val="auto"/>
          <w:sz w:val="21"/>
          <w:szCs w:val="21"/>
        </w:rPr>
        <w:tab/>
      </w:r>
      <w:r w:rsidRPr="003F5095">
        <w:rPr>
          <w:iCs/>
          <w:caps/>
          <w:color w:val="auto"/>
          <w:sz w:val="21"/>
          <w:szCs w:val="21"/>
          <w:u w:val="single"/>
        </w:rPr>
        <w:t xml:space="preserve">Consulta Settore </w:t>
      </w:r>
      <w:proofErr w:type="spellStart"/>
      <w:r w:rsidRPr="003F5095">
        <w:rPr>
          <w:iCs/>
          <w:caps/>
          <w:color w:val="auto"/>
          <w:sz w:val="21"/>
          <w:szCs w:val="21"/>
          <w:u w:val="single"/>
        </w:rPr>
        <w:t>AFAM</w:t>
      </w:r>
      <w:proofErr w:type="spellEnd"/>
      <w:r w:rsidRPr="003F5095">
        <w:rPr>
          <w:iCs/>
          <w:caps/>
          <w:color w:val="auto"/>
          <w:sz w:val="21"/>
          <w:szCs w:val="21"/>
          <w:u w:val="single"/>
        </w:rPr>
        <w:t xml:space="preserve">: </w:t>
      </w:r>
      <w:r w:rsidR="003F5095" w:rsidRPr="003F5095">
        <w:rPr>
          <w:iCs/>
          <w:caps/>
          <w:color w:val="auto"/>
          <w:sz w:val="21"/>
          <w:szCs w:val="21"/>
          <w:u w:val="single"/>
        </w:rPr>
        <w:t xml:space="preserve">documento del </w:t>
      </w:r>
      <w:r w:rsidR="003F5095" w:rsidRPr="003F5095">
        <w:rPr>
          <w:caps/>
          <w:color w:val="000000" w:themeColor="text1"/>
          <w:sz w:val="21"/>
          <w:szCs w:val="21"/>
          <w:u w:val="single"/>
        </w:rPr>
        <w:t>25 ottobre 2016</w:t>
      </w:r>
    </w:p>
    <w:p w:rsidR="003F3E35" w:rsidRPr="003F3E35" w:rsidRDefault="003F3E35" w:rsidP="003F3E35">
      <w:pPr>
        <w:rPr>
          <w:color w:val="000000" w:themeColor="text1"/>
          <w:sz w:val="21"/>
          <w:szCs w:val="21"/>
        </w:rPr>
      </w:pPr>
      <w:r w:rsidRPr="003F3E35">
        <w:rPr>
          <w:color w:val="000000" w:themeColor="text1"/>
          <w:sz w:val="21"/>
          <w:szCs w:val="21"/>
        </w:rPr>
        <w:t xml:space="preserve">La Consulta del settore </w:t>
      </w:r>
      <w:proofErr w:type="spellStart"/>
      <w:r w:rsidRPr="003F3E35">
        <w:rPr>
          <w:color w:val="000000" w:themeColor="text1"/>
          <w:sz w:val="21"/>
          <w:szCs w:val="21"/>
        </w:rPr>
        <w:t>AFAM</w:t>
      </w:r>
      <w:proofErr w:type="spellEnd"/>
      <w:r w:rsidRPr="003F3E35">
        <w:rPr>
          <w:color w:val="000000" w:themeColor="text1"/>
          <w:sz w:val="21"/>
          <w:szCs w:val="21"/>
        </w:rPr>
        <w:t xml:space="preserve">  riunita presso la Segreteria Generale in Roma</w:t>
      </w:r>
      <w:r w:rsidR="003F5095">
        <w:rPr>
          <w:color w:val="000000" w:themeColor="text1"/>
          <w:sz w:val="21"/>
          <w:szCs w:val="21"/>
        </w:rPr>
        <w:t>,</w:t>
      </w:r>
      <w:r w:rsidRPr="003F3E35">
        <w:rPr>
          <w:color w:val="000000" w:themeColor="text1"/>
          <w:sz w:val="21"/>
          <w:szCs w:val="21"/>
        </w:rPr>
        <w:t xml:space="preserve">  ha esaminato la situazione in cui versano le Istituzioni </w:t>
      </w:r>
      <w:proofErr w:type="spellStart"/>
      <w:r w:rsidRPr="003F3E35">
        <w:rPr>
          <w:color w:val="000000" w:themeColor="text1"/>
          <w:sz w:val="21"/>
          <w:szCs w:val="21"/>
        </w:rPr>
        <w:t>AFAM</w:t>
      </w:r>
      <w:proofErr w:type="spellEnd"/>
      <w:r w:rsidRPr="003F3E35">
        <w:rPr>
          <w:color w:val="000000" w:themeColor="text1"/>
          <w:sz w:val="21"/>
          <w:szCs w:val="21"/>
        </w:rPr>
        <w:t xml:space="preserve">, il testo del </w:t>
      </w:r>
      <w:proofErr w:type="spellStart"/>
      <w:r w:rsidRPr="003F3E35">
        <w:rPr>
          <w:color w:val="000000" w:themeColor="text1"/>
          <w:sz w:val="21"/>
          <w:szCs w:val="21"/>
        </w:rPr>
        <w:t>DDL</w:t>
      </w:r>
      <w:proofErr w:type="spellEnd"/>
      <w:r w:rsidRPr="003F3E35">
        <w:rPr>
          <w:color w:val="000000" w:themeColor="text1"/>
          <w:sz w:val="21"/>
          <w:szCs w:val="21"/>
        </w:rPr>
        <w:t xml:space="preserve"> </w:t>
      </w:r>
      <w:proofErr w:type="spellStart"/>
      <w:r w:rsidRPr="003F3E35">
        <w:rPr>
          <w:color w:val="000000" w:themeColor="text1"/>
          <w:sz w:val="21"/>
          <w:szCs w:val="21"/>
        </w:rPr>
        <w:t>AS</w:t>
      </w:r>
      <w:proofErr w:type="spellEnd"/>
      <w:r w:rsidRPr="003F3E35">
        <w:rPr>
          <w:color w:val="000000" w:themeColor="text1"/>
          <w:sz w:val="21"/>
          <w:szCs w:val="21"/>
        </w:rPr>
        <w:t xml:space="preserve">-322 (Martini) ed individuato i punti qualificanti  da inserire in una eventuale piattaforma contrattuale qualora si avviasse la contrattazione per il rinnovo del Contratto Nazionale di Lavoro. </w:t>
      </w:r>
    </w:p>
    <w:p w:rsidR="003F3E35" w:rsidRPr="003F3E35" w:rsidRDefault="003F3E35" w:rsidP="003F3E35">
      <w:pPr>
        <w:rPr>
          <w:b/>
          <w:color w:val="000000" w:themeColor="text1"/>
          <w:sz w:val="21"/>
          <w:szCs w:val="21"/>
        </w:rPr>
      </w:pPr>
      <w:r w:rsidRPr="003F3E35">
        <w:rPr>
          <w:color w:val="000000" w:themeColor="text1"/>
          <w:sz w:val="21"/>
          <w:szCs w:val="21"/>
        </w:rPr>
        <w:t>E’ emersa  viva preoccupazione per lo stato di stallo in cui versa l’ attuazione della Legge di Riforma e per  i vari tentativi da parte delle singole Istituzioni di procedere con una gestione delle stesse e del personale afferente che , giustificata in nome dell’autonomia, rischia in realtà di creare confusione e  minare sicurezza per i percorsi formativi e la stabilità dei docenti.</w:t>
      </w:r>
    </w:p>
    <w:p w:rsidR="003F3E35" w:rsidRPr="003F3E35" w:rsidRDefault="003F3E35" w:rsidP="003F3E35">
      <w:pPr>
        <w:rPr>
          <w:color w:val="000000" w:themeColor="text1"/>
          <w:sz w:val="21"/>
          <w:szCs w:val="21"/>
        </w:rPr>
      </w:pPr>
      <w:r w:rsidRPr="003F3E35">
        <w:rPr>
          <w:color w:val="000000" w:themeColor="text1"/>
          <w:sz w:val="21"/>
          <w:szCs w:val="21"/>
        </w:rPr>
        <w:t xml:space="preserve">In merito al </w:t>
      </w:r>
      <w:proofErr w:type="spellStart"/>
      <w:r w:rsidRPr="003F3E35">
        <w:rPr>
          <w:color w:val="000000" w:themeColor="text1"/>
          <w:sz w:val="21"/>
          <w:szCs w:val="21"/>
        </w:rPr>
        <w:t>DDL</w:t>
      </w:r>
      <w:proofErr w:type="spellEnd"/>
      <w:r w:rsidRPr="003F3E35">
        <w:rPr>
          <w:color w:val="000000" w:themeColor="text1"/>
          <w:sz w:val="21"/>
          <w:szCs w:val="21"/>
        </w:rPr>
        <w:t xml:space="preserve"> </w:t>
      </w:r>
      <w:proofErr w:type="spellStart"/>
      <w:r w:rsidRPr="003F3E35">
        <w:rPr>
          <w:color w:val="000000" w:themeColor="text1"/>
          <w:sz w:val="21"/>
          <w:szCs w:val="21"/>
        </w:rPr>
        <w:t>AS</w:t>
      </w:r>
      <w:proofErr w:type="spellEnd"/>
      <w:r w:rsidRPr="003F3E35">
        <w:rPr>
          <w:color w:val="000000" w:themeColor="text1"/>
          <w:sz w:val="21"/>
          <w:szCs w:val="21"/>
        </w:rPr>
        <w:t xml:space="preserve">-332 presentato dal Senatore Martini ed avente in oggetto </w:t>
      </w:r>
      <w:r w:rsidR="003F5095">
        <w:rPr>
          <w:i/>
          <w:color w:val="000000" w:themeColor="text1"/>
          <w:sz w:val="21"/>
          <w:szCs w:val="21"/>
        </w:rPr>
        <w:t>“</w:t>
      </w:r>
      <w:r w:rsidRPr="003F3E35">
        <w:rPr>
          <w:i/>
          <w:color w:val="000000" w:themeColor="text1"/>
          <w:sz w:val="21"/>
          <w:szCs w:val="21"/>
        </w:rPr>
        <w:t xml:space="preserve">Disposizioni in materia di statizzazione degli Istituti musicali pareggiati e delle Accademie di belle arti legalmente riconosciute di Bergamo, Genova, Perugia, Ravenna e Verona, nonché delega al </w:t>
      </w:r>
      <w:r w:rsidRPr="003F3E35">
        <w:rPr>
          <w:i/>
          <w:color w:val="000000" w:themeColor="text1"/>
          <w:sz w:val="21"/>
          <w:szCs w:val="21"/>
        </w:rPr>
        <w:lastRenderedPageBreak/>
        <w:t>Governo per il riordino della normativa in materia di Alta formazione artistica, musicale e coreutica (</w:t>
      </w:r>
      <w:proofErr w:type="spellStart"/>
      <w:r w:rsidRPr="003F3E35">
        <w:rPr>
          <w:i/>
          <w:color w:val="000000" w:themeColor="text1"/>
          <w:sz w:val="21"/>
          <w:szCs w:val="21"/>
        </w:rPr>
        <w:t>AFAM</w:t>
      </w:r>
      <w:proofErr w:type="spellEnd"/>
      <w:r w:rsidRPr="003F3E35">
        <w:rPr>
          <w:i/>
          <w:color w:val="000000" w:themeColor="text1"/>
          <w:sz w:val="21"/>
          <w:szCs w:val="21"/>
        </w:rPr>
        <w:t xml:space="preserve">)” </w:t>
      </w:r>
      <w:r w:rsidRPr="003F3E35">
        <w:rPr>
          <w:color w:val="000000" w:themeColor="text1"/>
          <w:sz w:val="21"/>
          <w:szCs w:val="21"/>
        </w:rPr>
        <w:t xml:space="preserve">la Consulta ha valutato positivamente la previsione  della statizzazione degli ex </w:t>
      </w:r>
      <w:proofErr w:type="spellStart"/>
      <w:r w:rsidRPr="003F3E35">
        <w:rPr>
          <w:color w:val="000000" w:themeColor="text1"/>
          <w:sz w:val="21"/>
          <w:szCs w:val="21"/>
        </w:rPr>
        <w:t>MPI</w:t>
      </w:r>
      <w:proofErr w:type="spellEnd"/>
      <w:r w:rsidRPr="003F3E35">
        <w:rPr>
          <w:color w:val="000000" w:themeColor="text1"/>
          <w:sz w:val="21"/>
          <w:szCs w:val="21"/>
        </w:rPr>
        <w:t xml:space="preserve">, della soluzione del precariato, della incentivazione della ricerca e dell’apertura alla internazionalizzazione. </w:t>
      </w:r>
    </w:p>
    <w:p w:rsidR="003F3E35" w:rsidRPr="003F3E35" w:rsidRDefault="003F3E35" w:rsidP="003F3E35">
      <w:pPr>
        <w:rPr>
          <w:color w:val="000000" w:themeColor="text1"/>
          <w:sz w:val="21"/>
          <w:szCs w:val="21"/>
        </w:rPr>
      </w:pPr>
      <w:r w:rsidRPr="003F3E35">
        <w:rPr>
          <w:color w:val="000000" w:themeColor="text1"/>
          <w:sz w:val="21"/>
          <w:szCs w:val="21"/>
        </w:rPr>
        <w:t>Restano, al contrario, forti dubbi sulla creazione dei Politecnici , l’accorpamento in essi delle Istituzioni secondo una logica di regionalizzazione. Tutto ciò potrebbe  comportare il passaggio del</w:t>
      </w:r>
      <w:r w:rsidR="003F5095">
        <w:rPr>
          <w:color w:val="000000" w:themeColor="text1"/>
          <w:sz w:val="21"/>
          <w:szCs w:val="21"/>
        </w:rPr>
        <w:t xml:space="preserve"> personale da ruolo nazionale a</w:t>
      </w:r>
      <w:r w:rsidRPr="003F3E35">
        <w:rPr>
          <w:color w:val="000000" w:themeColor="text1"/>
          <w:sz w:val="21"/>
          <w:szCs w:val="21"/>
        </w:rPr>
        <w:t xml:space="preserve"> ruolo regionale con ripercussioni relativamente alla mobilità (trasferimenti) che sarebbe prevista esclusivamente a livello regionale e gestita con procedure  definite “discrezionalmente” dai singoli Politecnici.  Mancano inoltre  nel testo  opportune norme di salvaguardia per il personale  in caso di ristrutturazione /contrazione di organico.</w:t>
      </w:r>
    </w:p>
    <w:p w:rsidR="003F3E35" w:rsidRPr="003F3E35" w:rsidRDefault="003F3E35" w:rsidP="003F3E35">
      <w:pPr>
        <w:rPr>
          <w:color w:val="000000" w:themeColor="text1"/>
          <w:sz w:val="21"/>
          <w:szCs w:val="21"/>
        </w:rPr>
      </w:pPr>
      <w:r w:rsidRPr="003F3E35">
        <w:rPr>
          <w:color w:val="000000" w:themeColor="text1"/>
          <w:sz w:val="21"/>
          <w:szCs w:val="21"/>
        </w:rPr>
        <w:t>Infine trattasi di una Legge quadro che demanda comunque  a successivi provvedimenti legislativi la definizione delle materie previste  per cui resterebbero sulla soglia della imprevedibilità le ricadute  sulla sorte delle stesse Istituzioni, del personale e sulla positiva trasformazione dei  percorsi di studio.</w:t>
      </w:r>
    </w:p>
    <w:p w:rsidR="003F3E35" w:rsidRPr="003F3E35" w:rsidRDefault="003F3E35" w:rsidP="003F3E35">
      <w:pPr>
        <w:rPr>
          <w:color w:val="000000" w:themeColor="text1"/>
          <w:sz w:val="21"/>
          <w:szCs w:val="21"/>
        </w:rPr>
      </w:pPr>
      <w:r w:rsidRPr="003F3E35">
        <w:rPr>
          <w:color w:val="000000" w:themeColor="text1"/>
          <w:sz w:val="21"/>
          <w:szCs w:val="21"/>
        </w:rPr>
        <w:t>Relativamente alla definizione di una piattaforma contrattuale la Consulta valuta fondamentali i seguenti punti principali.</w:t>
      </w:r>
    </w:p>
    <w:p w:rsidR="003F3E35" w:rsidRPr="003F3E35" w:rsidRDefault="003F3E35" w:rsidP="003F3E35">
      <w:pPr>
        <w:rPr>
          <w:color w:val="000000" w:themeColor="text1"/>
          <w:sz w:val="21"/>
          <w:szCs w:val="21"/>
        </w:rPr>
      </w:pPr>
      <w:r w:rsidRPr="003F3E35">
        <w:rPr>
          <w:color w:val="000000" w:themeColor="text1"/>
          <w:sz w:val="21"/>
          <w:szCs w:val="21"/>
        </w:rPr>
        <w:t>Per la parte economica :</w:t>
      </w:r>
    </w:p>
    <w:p w:rsidR="003F3E35" w:rsidRPr="003F3E35" w:rsidRDefault="003F3E35" w:rsidP="003F5095">
      <w:pPr>
        <w:numPr>
          <w:ilvl w:val="0"/>
          <w:numId w:val="22"/>
        </w:numPr>
        <w:tabs>
          <w:tab w:val="clear" w:pos="397"/>
          <w:tab w:val="clear" w:pos="851"/>
          <w:tab w:val="clear" w:pos="1247"/>
          <w:tab w:val="clear" w:pos="5670"/>
          <w:tab w:val="clear" w:pos="7088"/>
          <w:tab w:val="left" w:pos="709"/>
        </w:tabs>
        <w:suppressAutoHyphens w:val="0"/>
        <w:ind w:left="709" w:hanging="283"/>
        <w:rPr>
          <w:color w:val="000000" w:themeColor="text1"/>
          <w:sz w:val="21"/>
          <w:szCs w:val="21"/>
        </w:rPr>
      </w:pPr>
      <w:r w:rsidRPr="003F3E35">
        <w:rPr>
          <w:color w:val="000000" w:themeColor="text1"/>
          <w:sz w:val="21"/>
          <w:szCs w:val="21"/>
        </w:rPr>
        <w:t xml:space="preserve">recupero economico  in graduale adeguamento verso i parametri universitari; </w:t>
      </w:r>
    </w:p>
    <w:p w:rsidR="003F3E35" w:rsidRPr="003F3E35" w:rsidRDefault="003F3E35" w:rsidP="003F5095">
      <w:pPr>
        <w:numPr>
          <w:ilvl w:val="0"/>
          <w:numId w:val="22"/>
        </w:numPr>
        <w:tabs>
          <w:tab w:val="clear" w:pos="397"/>
          <w:tab w:val="clear" w:pos="851"/>
          <w:tab w:val="clear" w:pos="1247"/>
          <w:tab w:val="clear" w:pos="5670"/>
          <w:tab w:val="clear" w:pos="7088"/>
          <w:tab w:val="left" w:pos="709"/>
        </w:tabs>
        <w:suppressAutoHyphens w:val="0"/>
        <w:ind w:left="709" w:hanging="283"/>
        <w:rPr>
          <w:color w:val="000000" w:themeColor="text1"/>
          <w:sz w:val="21"/>
          <w:szCs w:val="21"/>
        </w:rPr>
      </w:pPr>
      <w:r w:rsidRPr="003F3E35">
        <w:rPr>
          <w:color w:val="000000" w:themeColor="text1"/>
          <w:sz w:val="21"/>
          <w:szCs w:val="21"/>
        </w:rPr>
        <w:t>recupero  degli scatti stipendiali  persi , anche ai fini pensionistici;</w:t>
      </w:r>
    </w:p>
    <w:p w:rsidR="003F3E35" w:rsidRPr="003F3E35" w:rsidRDefault="003F3E35" w:rsidP="003F5095">
      <w:pPr>
        <w:numPr>
          <w:ilvl w:val="0"/>
          <w:numId w:val="22"/>
        </w:numPr>
        <w:tabs>
          <w:tab w:val="clear" w:pos="397"/>
          <w:tab w:val="clear" w:pos="851"/>
          <w:tab w:val="clear" w:pos="1247"/>
          <w:tab w:val="clear" w:pos="5670"/>
          <w:tab w:val="clear" w:pos="7088"/>
          <w:tab w:val="left" w:pos="709"/>
        </w:tabs>
        <w:suppressAutoHyphens w:val="0"/>
        <w:ind w:left="709" w:hanging="283"/>
        <w:rPr>
          <w:color w:val="000000" w:themeColor="text1"/>
          <w:sz w:val="21"/>
          <w:szCs w:val="21"/>
        </w:rPr>
      </w:pPr>
      <w:r w:rsidRPr="003F3E35">
        <w:rPr>
          <w:color w:val="000000" w:themeColor="text1"/>
          <w:sz w:val="21"/>
          <w:szCs w:val="21"/>
        </w:rPr>
        <w:t>ripristino del fondo di Istituto disponibile  anche per tutte le attività aggiuntive da parte dei docenti e del personale tecnico-amministrativo.</w:t>
      </w:r>
    </w:p>
    <w:p w:rsidR="003F3E35" w:rsidRPr="003F3E35" w:rsidRDefault="003F3E35" w:rsidP="003F5095">
      <w:pPr>
        <w:numPr>
          <w:ilvl w:val="0"/>
          <w:numId w:val="22"/>
        </w:numPr>
        <w:tabs>
          <w:tab w:val="clear" w:pos="397"/>
          <w:tab w:val="clear" w:pos="851"/>
          <w:tab w:val="clear" w:pos="1247"/>
          <w:tab w:val="clear" w:pos="5670"/>
          <w:tab w:val="clear" w:pos="7088"/>
          <w:tab w:val="left" w:pos="709"/>
        </w:tabs>
        <w:suppressAutoHyphens w:val="0"/>
        <w:ind w:left="709" w:hanging="283"/>
        <w:rPr>
          <w:color w:val="000000" w:themeColor="text1"/>
          <w:sz w:val="21"/>
          <w:szCs w:val="21"/>
        </w:rPr>
      </w:pPr>
      <w:r w:rsidRPr="003F3E35">
        <w:rPr>
          <w:color w:val="000000" w:themeColor="text1"/>
          <w:sz w:val="21"/>
          <w:szCs w:val="21"/>
        </w:rPr>
        <w:t>Individuazione di una quota di risorse a disposizione della  autonoma programmazione dei dipartimenti.</w:t>
      </w:r>
    </w:p>
    <w:p w:rsidR="003F3E35" w:rsidRPr="003F3E35" w:rsidRDefault="003F3E35" w:rsidP="003F5095">
      <w:pPr>
        <w:tabs>
          <w:tab w:val="clear" w:pos="397"/>
        </w:tabs>
        <w:rPr>
          <w:color w:val="000000" w:themeColor="text1"/>
          <w:sz w:val="21"/>
          <w:szCs w:val="21"/>
        </w:rPr>
      </w:pPr>
      <w:r w:rsidRPr="003F3E35">
        <w:rPr>
          <w:color w:val="000000" w:themeColor="text1"/>
          <w:sz w:val="21"/>
          <w:szCs w:val="21"/>
        </w:rPr>
        <w:t>Per la parte normativa:</w:t>
      </w:r>
    </w:p>
    <w:p w:rsidR="003F3E35" w:rsidRPr="003F3E35" w:rsidRDefault="003F3E35" w:rsidP="003F5095">
      <w:pPr>
        <w:numPr>
          <w:ilvl w:val="0"/>
          <w:numId w:val="22"/>
        </w:numPr>
        <w:tabs>
          <w:tab w:val="clear" w:pos="397"/>
          <w:tab w:val="clear" w:pos="851"/>
          <w:tab w:val="clear" w:pos="1247"/>
          <w:tab w:val="clear" w:pos="5670"/>
          <w:tab w:val="clear" w:pos="7088"/>
        </w:tabs>
        <w:suppressAutoHyphens w:val="0"/>
        <w:ind w:left="709" w:hanging="283"/>
        <w:rPr>
          <w:color w:val="000000" w:themeColor="text1"/>
          <w:sz w:val="21"/>
          <w:szCs w:val="21"/>
        </w:rPr>
      </w:pPr>
      <w:r w:rsidRPr="003F3E35">
        <w:rPr>
          <w:color w:val="000000" w:themeColor="text1"/>
          <w:sz w:val="21"/>
          <w:szCs w:val="21"/>
        </w:rPr>
        <w:t>ripristino dei permessi artistici e dell’Anno sabatico;</w:t>
      </w:r>
    </w:p>
    <w:p w:rsidR="003F3E35" w:rsidRPr="003F3E35" w:rsidRDefault="003F3E35" w:rsidP="003F5095">
      <w:pPr>
        <w:numPr>
          <w:ilvl w:val="0"/>
          <w:numId w:val="22"/>
        </w:numPr>
        <w:tabs>
          <w:tab w:val="clear" w:pos="397"/>
          <w:tab w:val="clear" w:pos="851"/>
          <w:tab w:val="clear" w:pos="1247"/>
          <w:tab w:val="clear" w:pos="5670"/>
          <w:tab w:val="clear" w:pos="7088"/>
        </w:tabs>
        <w:suppressAutoHyphens w:val="0"/>
        <w:ind w:left="709" w:hanging="283"/>
        <w:rPr>
          <w:color w:val="000000" w:themeColor="text1"/>
          <w:sz w:val="21"/>
          <w:szCs w:val="21"/>
        </w:rPr>
      </w:pPr>
      <w:r w:rsidRPr="003F3E35">
        <w:rPr>
          <w:color w:val="000000" w:themeColor="text1"/>
          <w:sz w:val="21"/>
          <w:szCs w:val="21"/>
        </w:rPr>
        <w:t>definizione, compiti e competenze delle strutture didattiche sul modello del sistema universitario;</w:t>
      </w:r>
    </w:p>
    <w:p w:rsidR="003F3E35" w:rsidRPr="003F3E35" w:rsidRDefault="003F3E35" w:rsidP="003F5095">
      <w:pPr>
        <w:numPr>
          <w:ilvl w:val="0"/>
          <w:numId w:val="22"/>
        </w:numPr>
        <w:tabs>
          <w:tab w:val="clear" w:pos="397"/>
          <w:tab w:val="clear" w:pos="851"/>
          <w:tab w:val="clear" w:pos="1247"/>
          <w:tab w:val="clear" w:pos="5670"/>
          <w:tab w:val="clear" w:pos="7088"/>
        </w:tabs>
        <w:suppressAutoHyphens w:val="0"/>
        <w:ind w:left="709" w:hanging="283"/>
        <w:rPr>
          <w:color w:val="000000" w:themeColor="text1"/>
          <w:sz w:val="21"/>
          <w:szCs w:val="21"/>
        </w:rPr>
      </w:pPr>
      <w:r w:rsidRPr="003F3E35">
        <w:rPr>
          <w:color w:val="000000" w:themeColor="text1"/>
          <w:sz w:val="21"/>
          <w:szCs w:val="21"/>
        </w:rPr>
        <w:t xml:space="preserve">individuazione delle procedure  di passaggio dei docenti dalla </w:t>
      </w:r>
      <w:proofErr w:type="spellStart"/>
      <w:r w:rsidRPr="003F3E35">
        <w:rPr>
          <w:color w:val="000000" w:themeColor="text1"/>
          <w:sz w:val="21"/>
          <w:szCs w:val="21"/>
        </w:rPr>
        <w:t>2</w:t>
      </w:r>
      <w:r w:rsidRPr="003F5095">
        <w:rPr>
          <w:color w:val="000000" w:themeColor="text1"/>
          <w:sz w:val="21"/>
          <w:szCs w:val="21"/>
          <w:vertAlign w:val="superscript"/>
        </w:rPr>
        <w:t>a</w:t>
      </w:r>
      <w:proofErr w:type="spellEnd"/>
      <w:r w:rsidRPr="003F3E35">
        <w:rPr>
          <w:color w:val="000000" w:themeColor="text1"/>
          <w:sz w:val="21"/>
          <w:szCs w:val="21"/>
        </w:rPr>
        <w:t xml:space="preserve"> alla </w:t>
      </w:r>
      <w:proofErr w:type="spellStart"/>
      <w:r w:rsidRPr="003F3E35">
        <w:rPr>
          <w:color w:val="000000" w:themeColor="text1"/>
          <w:sz w:val="21"/>
          <w:szCs w:val="21"/>
        </w:rPr>
        <w:t>1</w:t>
      </w:r>
      <w:r w:rsidR="003F5095" w:rsidRPr="003F5095">
        <w:rPr>
          <w:color w:val="000000" w:themeColor="text1"/>
          <w:sz w:val="21"/>
          <w:szCs w:val="21"/>
          <w:vertAlign w:val="superscript"/>
        </w:rPr>
        <w:t>a</w:t>
      </w:r>
      <w:proofErr w:type="spellEnd"/>
      <w:r w:rsidRPr="003F3E35">
        <w:rPr>
          <w:color w:val="000000" w:themeColor="text1"/>
          <w:sz w:val="21"/>
          <w:szCs w:val="21"/>
        </w:rPr>
        <w:t xml:space="preserve"> fascia di docenza;</w:t>
      </w:r>
    </w:p>
    <w:p w:rsidR="003F3E35" w:rsidRPr="003F3E35" w:rsidRDefault="003F3E35" w:rsidP="003F5095">
      <w:pPr>
        <w:numPr>
          <w:ilvl w:val="0"/>
          <w:numId w:val="22"/>
        </w:numPr>
        <w:tabs>
          <w:tab w:val="clear" w:pos="397"/>
          <w:tab w:val="clear" w:pos="851"/>
          <w:tab w:val="clear" w:pos="1247"/>
          <w:tab w:val="clear" w:pos="5670"/>
          <w:tab w:val="clear" w:pos="7088"/>
        </w:tabs>
        <w:suppressAutoHyphens w:val="0"/>
        <w:ind w:left="709" w:hanging="283"/>
        <w:rPr>
          <w:color w:val="000000" w:themeColor="text1"/>
          <w:sz w:val="21"/>
          <w:szCs w:val="21"/>
        </w:rPr>
      </w:pPr>
      <w:r w:rsidRPr="003F3E35">
        <w:rPr>
          <w:color w:val="000000" w:themeColor="text1"/>
          <w:sz w:val="21"/>
          <w:szCs w:val="21"/>
        </w:rPr>
        <w:t>modalità per la definizione degli organici e l’impiego dei docenti sugli stessi;</w:t>
      </w:r>
    </w:p>
    <w:p w:rsidR="003F3E35" w:rsidRPr="003F3E35" w:rsidRDefault="003F3E35" w:rsidP="003F5095">
      <w:pPr>
        <w:numPr>
          <w:ilvl w:val="0"/>
          <w:numId w:val="22"/>
        </w:numPr>
        <w:tabs>
          <w:tab w:val="clear" w:pos="397"/>
          <w:tab w:val="clear" w:pos="851"/>
          <w:tab w:val="clear" w:pos="1247"/>
          <w:tab w:val="clear" w:pos="5670"/>
          <w:tab w:val="clear" w:pos="7088"/>
        </w:tabs>
        <w:suppressAutoHyphens w:val="0"/>
        <w:ind w:left="709" w:hanging="283"/>
        <w:rPr>
          <w:color w:val="000000" w:themeColor="text1"/>
          <w:sz w:val="21"/>
          <w:szCs w:val="21"/>
        </w:rPr>
      </w:pPr>
      <w:r w:rsidRPr="003F3E35">
        <w:rPr>
          <w:color w:val="000000" w:themeColor="text1"/>
          <w:sz w:val="21"/>
          <w:szCs w:val="21"/>
        </w:rPr>
        <w:t>mantenimento della mobilità (trasferimenti) a livello nazionale.</w:t>
      </w:r>
    </w:p>
    <w:p w:rsidR="003F3E35" w:rsidRDefault="003F3E35" w:rsidP="00802047">
      <w:pPr>
        <w:rPr>
          <w:iCs/>
          <w:color w:val="auto"/>
          <w:sz w:val="21"/>
          <w:szCs w:val="21"/>
        </w:rPr>
      </w:pPr>
    </w:p>
    <w:p w:rsidR="000F5A42" w:rsidRDefault="000F5A42" w:rsidP="00802047">
      <w:pPr>
        <w:rPr>
          <w:iCs/>
          <w:color w:val="auto"/>
          <w:sz w:val="21"/>
          <w:szCs w:val="21"/>
        </w:rPr>
      </w:pPr>
    </w:p>
    <w:p w:rsidR="000F5A42" w:rsidRDefault="000F5A42" w:rsidP="00802047">
      <w:pPr>
        <w:rPr>
          <w:iCs/>
          <w:color w:val="auto"/>
          <w:sz w:val="21"/>
          <w:szCs w:val="21"/>
        </w:rPr>
      </w:pPr>
    </w:p>
    <w:p w:rsidR="000F5A42" w:rsidRDefault="000F5A42" w:rsidP="00802047">
      <w:pPr>
        <w:rPr>
          <w:iCs/>
          <w:color w:val="auto"/>
          <w:sz w:val="21"/>
          <w:szCs w:val="21"/>
        </w:rPr>
      </w:pPr>
    </w:p>
    <w:p w:rsidR="000F5A42" w:rsidRDefault="000F5A42" w:rsidP="00802047">
      <w:pPr>
        <w:rPr>
          <w:iCs/>
          <w:color w:val="auto"/>
          <w:sz w:val="21"/>
          <w:szCs w:val="21"/>
        </w:rPr>
      </w:pPr>
    </w:p>
    <w:p w:rsidR="000F5A42" w:rsidRDefault="000F5A42" w:rsidP="000F5A42">
      <w:pPr>
        <w:rPr>
          <w:rFonts w:cs="Arial"/>
          <w:i/>
          <w:color w:val="auto"/>
          <w:sz w:val="21"/>
          <w:szCs w:val="21"/>
          <w:lang w:eastAsia="en-US"/>
        </w:rPr>
      </w:pPr>
      <w:r w:rsidRPr="003E4507">
        <w:rPr>
          <w:rFonts w:cs="Arial"/>
          <w:i/>
          <w:color w:val="auto"/>
          <w:sz w:val="21"/>
          <w:szCs w:val="21"/>
          <w:lang w:eastAsia="en-US"/>
        </w:rPr>
        <w:t>Cordiali saluti.</w:t>
      </w:r>
    </w:p>
    <w:p w:rsidR="000F5A42" w:rsidRPr="003E4507" w:rsidRDefault="000F5A42" w:rsidP="000F5A42">
      <w:pPr>
        <w:ind w:left="4956"/>
        <w:jc w:val="center"/>
        <w:rPr>
          <w:color w:val="auto"/>
          <w:sz w:val="21"/>
          <w:szCs w:val="21"/>
        </w:rPr>
      </w:pPr>
      <w:r w:rsidRPr="003E4507">
        <w:rPr>
          <w:color w:val="auto"/>
          <w:sz w:val="21"/>
          <w:szCs w:val="21"/>
        </w:rPr>
        <w:t>Il Segretario Generale</w:t>
      </w:r>
    </w:p>
    <w:p w:rsidR="000F5A42" w:rsidRPr="003E4507" w:rsidRDefault="000F5A42" w:rsidP="000F5A42">
      <w:pPr>
        <w:ind w:left="4956"/>
        <w:jc w:val="center"/>
        <w:rPr>
          <w:i/>
          <w:iCs/>
          <w:color w:val="auto"/>
          <w:sz w:val="21"/>
          <w:szCs w:val="21"/>
        </w:rPr>
      </w:pPr>
      <w:r w:rsidRPr="003E4507">
        <w:rPr>
          <w:i/>
          <w:iCs/>
          <w:color w:val="auto"/>
          <w:sz w:val="21"/>
          <w:szCs w:val="21"/>
        </w:rPr>
        <w:t xml:space="preserve">(Prof. Marco Paolo </w:t>
      </w:r>
      <w:proofErr w:type="spellStart"/>
      <w:r w:rsidRPr="003E4507">
        <w:rPr>
          <w:i/>
          <w:iCs/>
          <w:color w:val="auto"/>
          <w:sz w:val="21"/>
          <w:szCs w:val="21"/>
        </w:rPr>
        <w:t>Nigi</w:t>
      </w:r>
      <w:proofErr w:type="spellEnd"/>
      <w:r w:rsidRPr="003E4507">
        <w:rPr>
          <w:i/>
          <w:iCs/>
          <w:color w:val="auto"/>
          <w:sz w:val="21"/>
          <w:szCs w:val="21"/>
        </w:rPr>
        <w:t>)</w:t>
      </w:r>
    </w:p>
    <w:p w:rsidR="000F5A42" w:rsidRDefault="000F5A42" w:rsidP="00802047">
      <w:pPr>
        <w:rPr>
          <w:iCs/>
          <w:color w:val="auto"/>
          <w:sz w:val="21"/>
          <w:szCs w:val="21"/>
        </w:rPr>
      </w:pPr>
    </w:p>
    <w:sectPr w:rsidR="000F5A42" w:rsidSect="00B81ECF">
      <w:footerReference w:type="default" r:id="rId9"/>
      <w:pgSz w:w="11906" w:h="16838"/>
      <w:pgMar w:top="1134" w:right="102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5DE" w:rsidRDefault="003425DE" w:rsidP="004B4A3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425DE" w:rsidRDefault="003425DE" w:rsidP="004B4A3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">
    <w:altName w:val="Times New Roman"/>
    <w:charset w:val="00"/>
    <w:family w:val="auto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7EC" w:rsidRDefault="00ED77EC">
    <w:pPr>
      <w:pStyle w:val="Pidipagina"/>
      <w:jc w:val="right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1C0110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5DE" w:rsidRDefault="003425DE" w:rsidP="004B4A3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425DE" w:rsidRDefault="003425DE" w:rsidP="004B4A3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1110"/>
        </w:tabs>
        <w:ind w:left="1110" w:hanging="360"/>
      </w:pPr>
      <w:rPr>
        <w:rFonts w:ascii="Wingdings" w:hAnsi="Wingdings"/>
        <w:b/>
        <w:i/>
        <w:u w:val="single"/>
      </w:rPr>
    </w:lvl>
  </w:abstractNum>
  <w:abstractNum w:abstractNumId="2">
    <w:nsid w:val="04944C59"/>
    <w:multiLevelType w:val="hybridMultilevel"/>
    <w:tmpl w:val="7D0CA2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C72B50"/>
    <w:multiLevelType w:val="hybridMultilevel"/>
    <w:tmpl w:val="DCFC4E82"/>
    <w:lvl w:ilvl="0" w:tplc="97F4F01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C26C38"/>
    <w:multiLevelType w:val="hybridMultilevel"/>
    <w:tmpl w:val="BC9E8D62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555740"/>
    <w:multiLevelType w:val="hybridMultilevel"/>
    <w:tmpl w:val="D232808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BF3475"/>
    <w:multiLevelType w:val="hybridMultilevel"/>
    <w:tmpl w:val="3AAAF99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1620FF9"/>
    <w:multiLevelType w:val="hybridMultilevel"/>
    <w:tmpl w:val="F702B1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977B9A"/>
    <w:multiLevelType w:val="hybridMultilevel"/>
    <w:tmpl w:val="387426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0E2FDA"/>
    <w:multiLevelType w:val="hybridMultilevel"/>
    <w:tmpl w:val="D82A767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AD1488"/>
    <w:multiLevelType w:val="hybridMultilevel"/>
    <w:tmpl w:val="A09636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AC48C1"/>
    <w:multiLevelType w:val="hybridMultilevel"/>
    <w:tmpl w:val="A58A502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707D6F"/>
    <w:multiLevelType w:val="hybridMultilevel"/>
    <w:tmpl w:val="CBBA2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7220C7"/>
    <w:multiLevelType w:val="hybridMultilevel"/>
    <w:tmpl w:val="57C0EF3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54487"/>
    <w:multiLevelType w:val="hybridMultilevel"/>
    <w:tmpl w:val="11D8D180"/>
    <w:lvl w:ilvl="0" w:tplc="96D04D04"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531AF5"/>
    <w:multiLevelType w:val="hybridMultilevel"/>
    <w:tmpl w:val="B8EE23F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9B5F73"/>
    <w:multiLevelType w:val="hybridMultilevel"/>
    <w:tmpl w:val="14CACCF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CA0945"/>
    <w:multiLevelType w:val="hybridMultilevel"/>
    <w:tmpl w:val="BDBEB22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4530BC7"/>
    <w:multiLevelType w:val="hybridMultilevel"/>
    <w:tmpl w:val="6C4ABF6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6B2FEB"/>
    <w:multiLevelType w:val="hybridMultilevel"/>
    <w:tmpl w:val="593A699E"/>
    <w:lvl w:ilvl="0" w:tplc="F80458E2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8A6975"/>
    <w:multiLevelType w:val="hybridMultilevel"/>
    <w:tmpl w:val="D4704796"/>
    <w:lvl w:ilvl="0" w:tplc="FDC40A12">
      <w:start w:val="1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5A1443"/>
    <w:multiLevelType w:val="hybridMultilevel"/>
    <w:tmpl w:val="09622EA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5"/>
  </w:num>
  <w:num w:numId="4">
    <w:abstractNumId w:val="17"/>
  </w:num>
  <w:num w:numId="5">
    <w:abstractNumId w:val="11"/>
  </w:num>
  <w:num w:numId="6">
    <w:abstractNumId w:val="6"/>
  </w:num>
  <w:num w:numId="7">
    <w:abstractNumId w:val="8"/>
  </w:num>
  <w:num w:numId="8">
    <w:abstractNumId w:val="4"/>
  </w:num>
  <w:num w:numId="9">
    <w:abstractNumId w:val="4"/>
  </w:num>
  <w:num w:numId="10">
    <w:abstractNumId w:val="10"/>
  </w:num>
  <w:num w:numId="11">
    <w:abstractNumId w:val="13"/>
  </w:num>
  <w:num w:numId="12">
    <w:abstractNumId w:val="9"/>
  </w:num>
  <w:num w:numId="13">
    <w:abstractNumId w:val="0"/>
  </w:num>
  <w:num w:numId="14">
    <w:abstractNumId w:val="20"/>
  </w:num>
  <w:num w:numId="15">
    <w:abstractNumId w:val="12"/>
  </w:num>
  <w:num w:numId="16">
    <w:abstractNumId w:val="16"/>
  </w:num>
  <w:num w:numId="17">
    <w:abstractNumId w:val="21"/>
  </w:num>
  <w:num w:numId="18">
    <w:abstractNumId w:val="18"/>
  </w:num>
  <w:num w:numId="19">
    <w:abstractNumId w:val="7"/>
  </w:num>
  <w:num w:numId="20">
    <w:abstractNumId w:val="19"/>
  </w:num>
  <w:num w:numId="21">
    <w:abstractNumId w:val="2"/>
  </w:num>
  <w:num w:numId="22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proofState w:spelling="clean"/>
  <w:defaultTabStop w:val="709"/>
  <w:hyphenationZone w:val="283"/>
  <w:characterSpacingControl w:val="doNotCompress"/>
  <w:doNotValidateAgainstSchema/>
  <w:doNotDemarcateInvalidXml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918"/>
    <w:rsid w:val="00000D01"/>
    <w:rsid w:val="00003556"/>
    <w:rsid w:val="00003805"/>
    <w:rsid w:val="00005A51"/>
    <w:rsid w:val="00006CA7"/>
    <w:rsid w:val="00011110"/>
    <w:rsid w:val="00011B48"/>
    <w:rsid w:val="0001337F"/>
    <w:rsid w:val="00014469"/>
    <w:rsid w:val="0001491F"/>
    <w:rsid w:val="00015B33"/>
    <w:rsid w:val="0002099F"/>
    <w:rsid w:val="00023C2B"/>
    <w:rsid w:val="0002443C"/>
    <w:rsid w:val="00024C9A"/>
    <w:rsid w:val="00026642"/>
    <w:rsid w:val="000267F5"/>
    <w:rsid w:val="0002699B"/>
    <w:rsid w:val="000277DD"/>
    <w:rsid w:val="00031011"/>
    <w:rsid w:val="000313EB"/>
    <w:rsid w:val="00031F1B"/>
    <w:rsid w:val="0003252C"/>
    <w:rsid w:val="00032A6A"/>
    <w:rsid w:val="00033505"/>
    <w:rsid w:val="00034E23"/>
    <w:rsid w:val="00035841"/>
    <w:rsid w:val="00036C6C"/>
    <w:rsid w:val="00041097"/>
    <w:rsid w:val="00042DBA"/>
    <w:rsid w:val="000456F9"/>
    <w:rsid w:val="00045D3E"/>
    <w:rsid w:val="0005263E"/>
    <w:rsid w:val="00052D21"/>
    <w:rsid w:val="00053EE6"/>
    <w:rsid w:val="00054359"/>
    <w:rsid w:val="000547AF"/>
    <w:rsid w:val="000552AF"/>
    <w:rsid w:val="00061F9D"/>
    <w:rsid w:val="00062498"/>
    <w:rsid w:val="00064827"/>
    <w:rsid w:val="00064E10"/>
    <w:rsid w:val="00065238"/>
    <w:rsid w:val="00065A1B"/>
    <w:rsid w:val="00065F69"/>
    <w:rsid w:val="00067B29"/>
    <w:rsid w:val="00070030"/>
    <w:rsid w:val="00070302"/>
    <w:rsid w:val="00070D53"/>
    <w:rsid w:val="000711D9"/>
    <w:rsid w:val="00071D98"/>
    <w:rsid w:val="00071F3A"/>
    <w:rsid w:val="00072737"/>
    <w:rsid w:val="00074796"/>
    <w:rsid w:val="0007589C"/>
    <w:rsid w:val="000774C8"/>
    <w:rsid w:val="000817BA"/>
    <w:rsid w:val="000838D9"/>
    <w:rsid w:val="00083DC5"/>
    <w:rsid w:val="00084037"/>
    <w:rsid w:val="00084704"/>
    <w:rsid w:val="00084B76"/>
    <w:rsid w:val="0008595C"/>
    <w:rsid w:val="00086B60"/>
    <w:rsid w:val="00087AC8"/>
    <w:rsid w:val="00092A4C"/>
    <w:rsid w:val="00092EA1"/>
    <w:rsid w:val="0009315D"/>
    <w:rsid w:val="0009385E"/>
    <w:rsid w:val="0009535B"/>
    <w:rsid w:val="0009541E"/>
    <w:rsid w:val="00095DBC"/>
    <w:rsid w:val="00096481"/>
    <w:rsid w:val="0009684B"/>
    <w:rsid w:val="00096A12"/>
    <w:rsid w:val="00097E08"/>
    <w:rsid w:val="000A10DA"/>
    <w:rsid w:val="000A2E3E"/>
    <w:rsid w:val="000A649F"/>
    <w:rsid w:val="000A74A8"/>
    <w:rsid w:val="000B05DC"/>
    <w:rsid w:val="000B19AF"/>
    <w:rsid w:val="000B1D86"/>
    <w:rsid w:val="000B2725"/>
    <w:rsid w:val="000B297D"/>
    <w:rsid w:val="000B34C7"/>
    <w:rsid w:val="000B40FE"/>
    <w:rsid w:val="000B7526"/>
    <w:rsid w:val="000C08D2"/>
    <w:rsid w:val="000C1753"/>
    <w:rsid w:val="000C24A2"/>
    <w:rsid w:val="000C5EE1"/>
    <w:rsid w:val="000C647E"/>
    <w:rsid w:val="000C731E"/>
    <w:rsid w:val="000C7989"/>
    <w:rsid w:val="000D3289"/>
    <w:rsid w:val="000D47B0"/>
    <w:rsid w:val="000D56FC"/>
    <w:rsid w:val="000D7957"/>
    <w:rsid w:val="000D7C9D"/>
    <w:rsid w:val="000E2CDB"/>
    <w:rsid w:val="000E5A3A"/>
    <w:rsid w:val="000E6317"/>
    <w:rsid w:val="000E684E"/>
    <w:rsid w:val="000E7C1A"/>
    <w:rsid w:val="000F2370"/>
    <w:rsid w:val="000F286B"/>
    <w:rsid w:val="000F39C0"/>
    <w:rsid w:val="000F5322"/>
    <w:rsid w:val="000F5A42"/>
    <w:rsid w:val="000F5EF1"/>
    <w:rsid w:val="000F6304"/>
    <w:rsid w:val="000F7429"/>
    <w:rsid w:val="000F744F"/>
    <w:rsid w:val="00101115"/>
    <w:rsid w:val="00101351"/>
    <w:rsid w:val="001014BA"/>
    <w:rsid w:val="00102D8C"/>
    <w:rsid w:val="00102EED"/>
    <w:rsid w:val="001057BF"/>
    <w:rsid w:val="00105971"/>
    <w:rsid w:val="001062C6"/>
    <w:rsid w:val="0010750D"/>
    <w:rsid w:val="00107BB9"/>
    <w:rsid w:val="00107D83"/>
    <w:rsid w:val="001111CB"/>
    <w:rsid w:val="001111F7"/>
    <w:rsid w:val="00113B63"/>
    <w:rsid w:val="00113CD3"/>
    <w:rsid w:val="0011510E"/>
    <w:rsid w:val="0011591E"/>
    <w:rsid w:val="00117D27"/>
    <w:rsid w:val="00121888"/>
    <w:rsid w:val="001225CA"/>
    <w:rsid w:val="001227E8"/>
    <w:rsid w:val="00123B46"/>
    <w:rsid w:val="00124F7E"/>
    <w:rsid w:val="00127F45"/>
    <w:rsid w:val="00127FC6"/>
    <w:rsid w:val="00127FEF"/>
    <w:rsid w:val="001305C2"/>
    <w:rsid w:val="0013116C"/>
    <w:rsid w:val="001326BB"/>
    <w:rsid w:val="00133558"/>
    <w:rsid w:val="00134225"/>
    <w:rsid w:val="00134C32"/>
    <w:rsid w:val="00136BA2"/>
    <w:rsid w:val="001371C2"/>
    <w:rsid w:val="00137A95"/>
    <w:rsid w:val="00137F66"/>
    <w:rsid w:val="00140921"/>
    <w:rsid w:val="00141C92"/>
    <w:rsid w:val="0014256E"/>
    <w:rsid w:val="00143960"/>
    <w:rsid w:val="0014519A"/>
    <w:rsid w:val="0014779A"/>
    <w:rsid w:val="00147CF1"/>
    <w:rsid w:val="001517DE"/>
    <w:rsid w:val="00152349"/>
    <w:rsid w:val="00153554"/>
    <w:rsid w:val="00154B97"/>
    <w:rsid w:val="00155FA8"/>
    <w:rsid w:val="00162212"/>
    <w:rsid w:val="00162767"/>
    <w:rsid w:val="00162CFC"/>
    <w:rsid w:val="00162EED"/>
    <w:rsid w:val="00164FB7"/>
    <w:rsid w:val="00165A1E"/>
    <w:rsid w:val="00166193"/>
    <w:rsid w:val="0016671E"/>
    <w:rsid w:val="00167B85"/>
    <w:rsid w:val="001703F0"/>
    <w:rsid w:val="00170613"/>
    <w:rsid w:val="001720AD"/>
    <w:rsid w:val="00172F95"/>
    <w:rsid w:val="001744C9"/>
    <w:rsid w:val="00176728"/>
    <w:rsid w:val="00176C8D"/>
    <w:rsid w:val="00177E2B"/>
    <w:rsid w:val="00180936"/>
    <w:rsid w:val="00181784"/>
    <w:rsid w:val="00182E9D"/>
    <w:rsid w:val="00184449"/>
    <w:rsid w:val="00185626"/>
    <w:rsid w:val="00185964"/>
    <w:rsid w:val="00190C4C"/>
    <w:rsid w:val="00192676"/>
    <w:rsid w:val="0019267D"/>
    <w:rsid w:val="00192818"/>
    <w:rsid w:val="0019331A"/>
    <w:rsid w:val="00194D08"/>
    <w:rsid w:val="00196279"/>
    <w:rsid w:val="001A0162"/>
    <w:rsid w:val="001A028E"/>
    <w:rsid w:val="001A2126"/>
    <w:rsid w:val="001A3118"/>
    <w:rsid w:val="001A49DF"/>
    <w:rsid w:val="001A56D7"/>
    <w:rsid w:val="001A5B60"/>
    <w:rsid w:val="001A666A"/>
    <w:rsid w:val="001B0575"/>
    <w:rsid w:val="001B1B59"/>
    <w:rsid w:val="001B25B3"/>
    <w:rsid w:val="001B312E"/>
    <w:rsid w:val="001B3260"/>
    <w:rsid w:val="001B6894"/>
    <w:rsid w:val="001B788F"/>
    <w:rsid w:val="001C005C"/>
    <w:rsid w:val="001C0110"/>
    <w:rsid w:val="001C04E3"/>
    <w:rsid w:val="001C0771"/>
    <w:rsid w:val="001C1796"/>
    <w:rsid w:val="001C293D"/>
    <w:rsid w:val="001C3180"/>
    <w:rsid w:val="001C3E48"/>
    <w:rsid w:val="001C4EBA"/>
    <w:rsid w:val="001C588A"/>
    <w:rsid w:val="001C6C5A"/>
    <w:rsid w:val="001D058C"/>
    <w:rsid w:val="001D1545"/>
    <w:rsid w:val="001D632D"/>
    <w:rsid w:val="001D662F"/>
    <w:rsid w:val="001E0F03"/>
    <w:rsid w:val="001E25CB"/>
    <w:rsid w:val="001E347E"/>
    <w:rsid w:val="001E3CA7"/>
    <w:rsid w:val="001E478A"/>
    <w:rsid w:val="001E4E7A"/>
    <w:rsid w:val="001E5D7F"/>
    <w:rsid w:val="001E5DF6"/>
    <w:rsid w:val="001E5F6E"/>
    <w:rsid w:val="001E655B"/>
    <w:rsid w:val="001F093E"/>
    <w:rsid w:val="001F295A"/>
    <w:rsid w:val="001F322C"/>
    <w:rsid w:val="001F3E00"/>
    <w:rsid w:val="001F3EA8"/>
    <w:rsid w:val="001F54B3"/>
    <w:rsid w:val="001F57EC"/>
    <w:rsid w:val="00200FB4"/>
    <w:rsid w:val="002022F0"/>
    <w:rsid w:val="0020231E"/>
    <w:rsid w:val="00202C9E"/>
    <w:rsid w:val="00204566"/>
    <w:rsid w:val="002046C1"/>
    <w:rsid w:val="00204D08"/>
    <w:rsid w:val="00204F1A"/>
    <w:rsid w:val="0020562B"/>
    <w:rsid w:val="00205C89"/>
    <w:rsid w:val="00207098"/>
    <w:rsid w:val="00207224"/>
    <w:rsid w:val="00207329"/>
    <w:rsid w:val="0020741B"/>
    <w:rsid w:val="002113F2"/>
    <w:rsid w:val="00211553"/>
    <w:rsid w:val="002115B7"/>
    <w:rsid w:val="002136B0"/>
    <w:rsid w:val="0021373C"/>
    <w:rsid w:val="002146C4"/>
    <w:rsid w:val="002208BD"/>
    <w:rsid w:val="002220D2"/>
    <w:rsid w:val="00222BCF"/>
    <w:rsid w:val="0022300F"/>
    <w:rsid w:val="002230D6"/>
    <w:rsid w:val="00224129"/>
    <w:rsid w:val="00225075"/>
    <w:rsid w:val="00225E93"/>
    <w:rsid w:val="00226AE6"/>
    <w:rsid w:val="00226B58"/>
    <w:rsid w:val="00227882"/>
    <w:rsid w:val="00227A11"/>
    <w:rsid w:val="00230A3C"/>
    <w:rsid w:val="00231F98"/>
    <w:rsid w:val="0023536C"/>
    <w:rsid w:val="0023620B"/>
    <w:rsid w:val="00236F8F"/>
    <w:rsid w:val="00240AFE"/>
    <w:rsid w:val="0024274D"/>
    <w:rsid w:val="00244B43"/>
    <w:rsid w:val="00246D17"/>
    <w:rsid w:val="002472B5"/>
    <w:rsid w:val="002479F7"/>
    <w:rsid w:val="0025042C"/>
    <w:rsid w:val="002508F6"/>
    <w:rsid w:val="0025149B"/>
    <w:rsid w:val="00255F83"/>
    <w:rsid w:val="0025748E"/>
    <w:rsid w:val="00265025"/>
    <w:rsid w:val="00266542"/>
    <w:rsid w:val="002675D2"/>
    <w:rsid w:val="00272FDF"/>
    <w:rsid w:val="002739CD"/>
    <w:rsid w:val="00274CBF"/>
    <w:rsid w:val="00275EBD"/>
    <w:rsid w:val="00277103"/>
    <w:rsid w:val="0027726D"/>
    <w:rsid w:val="00277465"/>
    <w:rsid w:val="0028032F"/>
    <w:rsid w:val="00282505"/>
    <w:rsid w:val="00282C83"/>
    <w:rsid w:val="00283FA8"/>
    <w:rsid w:val="002841AD"/>
    <w:rsid w:val="002852EE"/>
    <w:rsid w:val="002856C4"/>
    <w:rsid w:val="00286217"/>
    <w:rsid w:val="002904F8"/>
    <w:rsid w:val="00293776"/>
    <w:rsid w:val="002963ED"/>
    <w:rsid w:val="002974AE"/>
    <w:rsid w:val="00297803"/>
    <w:rsid w:val="00297BE1"/>
    <w:rsid w:val="002A0FF9"/>
    <w:rsid w:val="002A28FF"/>
    <w:rsid w:val="002A3399"/>
    <w:rsid w:val="002A517B"/>
    <w:rsid w:val="002A6C2C"/>
    <w:rsid w:val="002A722C"/>
    <w:rsid w:val="002B0166"/>
    <w:rsid w:val="002B0553"/>
    <w:rsid w:val="002B1262"/>
    <w:rsid w:val="002B202A"/>
    <w:rsid w:val="002B2FAE"/>
    <w:rsid w:val="002B382D"/>
    <w:rsid w:val="002B4165"/>
    <w:rsid w:val="002B48A0"/>
    <w:rsid w:val="002B569B"/>
    <w:rsid w:val="002B5BB7"/>
    <w:rsid w:val="002C051C"/>
    <w:rsid w:val="002C09E0"/>
    <w:rsid w:val="002C0A48"/>
    <w:rsid w:val="002C212D"/>
    <w:rsid w:val="002C2B52"/>
    <w:rsid w:val="002C2FFA"/>
    <w:rsid w:val="002C41F5"/>
    <w:rsid w:val="002C47A6"/>
    <w:rsid w:val="002C4881"/>
    <w:rsid w:val="002C54B1"/>
    <w:rsid w:val="002C57C2"/>
    <w:rsid w:val="002C7597"/>
    <w:rsid w:val="002D1804"/>
    <w:rsid w:val="002D1A85"/>
    <w:rsid w:val="002D1CF2"/>
    <w:rsid w:val="002D783C"/>
    <w:rsid w:val="002E02CB"/>
    <w:rsid w:val="002E1221"/>
    <w:rsid w:val="002E1516"/>
    <w:rsid w:val="002E4313"/>
    <w:rsid w:val="002E45FE"/>
    <w:rsid w:val="002E55A8"/>
    <w:rsid w:val="002E77EA"/>
    <w:rsid w:val="002E7DBB"/>
    <w:rsid w:val="002F1369"/>
    <w:rsid w:val="002F1769"/>
    <w:rsid w:val="002F18FB"/>
    <w:rsid w:val="002F1AFE"/>
    <w:rsid w:val="002F3108"/>
    <w:rsid w:val="002F3590"/>
    <w:rsid w:val="002F4D92"/>
    <w:rsid w:val="002F63BA"/>
    <w:rsid w:val="002F757B"/>
    <w:rsid w:val="002F7E17"/>
    <w:rsid w:val="00300047"/>
    <w:rsid w:val="00301770"/>
    <w:rsid w:val="00301D94"/>
    <w:rsid w:val="0030342A"/>
    <w:rsid w:val="0030372B"/>
    <w:rsid w:val="00304384"/>
    <w:rsid w:val="00304B33"/>
    <w:rsid w:val="00304FFB"/>
    <w:rsid w:val="0030593E"/>
    <w:rsid w:val="003111CB"/>
    <w:rsid w:val="00312C4F"/>
    <w:rsid w:val="003141F3"/>
    <w:rsid w:val="00314B87"/>
    <w:rsid w:val="00314E75"/>
    <w:rsid w:val="003158AC"/>
    <w:rsid w:val="00315B18"/>
    <w:rsid w:val="00315C37"/>
    <w:rsid w:val="00316909"/>
    <w:rsid w:val="00316E77"/>
    <w:rsid w:val="00316F47"/>
    <w:rsid w:val="0031703D"/>
    <w:rsid w:val="00317B93"/>
    <w:rsid w:val="00322882"/>
    <w:rsid w:val="00323900"/>
    <w:rsid w:val="003260B0"/>
    <w:rsid w:val="00326545"/>
    <w:rsid w:val="003272D1"/>
    <w:rsid w:val="00327406"/>
    <w:rsid w:val="00327A2C"/>
    <w:rsid w:val="00327B24"/>
    <w:rsid w:val="00332DE1"/>
    <w:rsid w:val="00334EDF"/>
    <w:rsid w:val="00335B03"/>
    <w:rsid w:val="0033653C"/>
    <w:rsid w:val="00336916"/>
    <w:rsid w:val="00336DC5"/>
    <w:rsid w:val="00337CCC"/>
    <w:rsid w:val="00340093"/>
    <w:rsid w:val="00341513"/>
    <w:rsid w:val="003418C4"/>
    <w:rsid w:val="00341979"/>
    <w:rsid w:val="003425DE"/>
    <w:rsid w:val="0034275E"/>
    <w:rsid w:val="0034283B"/>
    <w:rsid w:val="00342C0F"/>
    <w:rsid w:val="00343D45"/>
    <w:rsid w:val="00343E8E"/>
    <w:rsid w:val="00343EB1"/>
    <w:rsid w:val="00344670"/>
    <w:rsid w:val="0034539D"/>
    <w:rsid w:val="0034552A"/>
    <w:rsid w:val="00347374"/>
    <w:rsid w:val="00347D40"/>
    <w:rsid w:val="003501A0"/>
    <w:rsid w:val="003508CF"/>
    <w:rsid w:val="0035126C"/>
    <w:rsid w:val="00352280"/>
    <w:rsid w:val="003530CD"/>
    <w:rsid w:val="003560C8"/>
    <w:rsid w:val="003566B0"/>
    <w:rsid w:val="00356B86"/>
    <w:rsid w:val="00357CE4"/>
    <w:rsid w:val="003600D4"/>
    <w:rsid w:val="00361409"/>
    <w:rsid w:val="00363742"/>
    <w:rsid w:val="00363D5C"/>
    <w:rsid w:val="00363EB6"/>
    <w:rsid w:val="003701B0"/>
    <w:rsid w:val="00370621"/>
    <w:rsid w:val="00370B5F"/>
    <w:rsid w:val="00370E56"/>
    <w:rsid w:val="00371448"/>
    <w:rsid w:val="003714E6"/>
    <w:rsid w:val="00372C48"/>
    <w:rsid w:val="00372CD0"/>
    <w:rsid w:val="00372E1C"/>
    <w:rsid w:val="0037346D"/>
    <w:rsid w:val="0037414E"/>
    <w:rsid w:val="00374AFD"/>
    <w:rsid w:val="00374B3D"/>
    <w:rsid w:val="00374B47"/>
    <w:rsid w:val="003759A5"/>
    <w:rsid w:val="00376804"/>
    <w:rsid w:val="00376B92"/>
    <w:rsid w:val="003772AB"/>
    <w:rsid w:val="0037734A"/>
    <w:rsid w:val="00380542"/>
    <w:rsid w:val="003814F2"/>
    <w:rsid w:val="00382AA4"/>
    <w:rsid w:val="00384318"/>
    <w:rsid w:val="0038550A"/>
    <w:rsid w:val="003871D3"/>
    <w:rsid w:val="0039005B"/>
    <w:rsid w:val="00390705"/>
    <w:rsid w:val="003909E9"/>
    <w:rsid w:val="0039116B"/>
    <w:rsid w:val="00391559"/>
    <w:rsid w:val="0039419B"/>
    <w:rsid w:val="00394980"/>
    <w:rsid w:val="00394C68"/>
    <w:rsid w:val="00395270"/>
    <w:rsid w:val="003959C4"/>
    <w:rsid w:val="00396866"/>
    <w:rsid w:val="003A00A0"/>
    <w:rsid w:val="003A0DDD"/>
    <w:rsid w:val="003A22E7"/>
    <w:rsid w:val="003A2ABD"/>
    <w:rsid w:val="003A38BA"/>
    <w:rsid w:val="003A3F81"/>
    <w:rsid w:val="003A698B"/>
    <w:rsid w:val="003A7CAD"/>
    <w:rsid w:val="003A7F8F"/>
    <w:rsid w:val="003B144E"/>
    <w:rsid w:val="003B1935"/>
    <w:rsid w:val="003B3130"/>
    <w:rsid w:val="003B4AF6"/>
    <w:rsid w:val="003B5866"/>
    <w:rsid w:val="003B758D"/>
    <w:rsid w:val="003C00DB"/>
    <w:rsid w:val="003C08B1"/>
    <w:rsid w:val="003C0979"/>
    <w:rsid w:val="003C0FC0"/>
    <w:rsid w:val="003C17BF"/>
    <w:rsid w:val="003C19CD"/>
    <w:rsid w:val="003C1A24"/>
    <w:rsid w:val="003C1F54"/>
    <w:rsid w:val="003C3013"/>
    <w:rsid w:val="003C3946"/>
    <w:rsid w:val="003C4C89"/>
    <w:rsid w:val="003C4FC6"/>
    <w:rsid w:val="003C6001"/>
    <w:rsid w:val="003C6797"/>
    <w:rsid w:val="003C6D2F"/>
    <w:rsid w:val="003D074D"/>
    <w:rsid w:val="003D10A7"/>
    <w:rsid w:val="003D2249"/>
    <w:rsid w:val="003D26C8"/>
    <w:rsid w:val="003D4216"/>
    <w:rsid w:val="003D65BF"/>
    <w:rsid w:val="003D6BD0"/>
    <w:rsid w:val="003D766F"/>
    <w:rsid w:val="003E016F"/>
    <w:rsid w:val="003E180B"/>
    <w:rsid w:val="003E1D87"/>
    <w:rsid w:val="003E21C5"/>
    <w:rsid w:val="003E2D83"/>
    <w:rsid w:val="003E359C"/>
    <w:rsid w:val="003E4507"/>
    <w:rsid w:val="003E467D"/>
    <w:rsid w:val="003E46CA"/>
    <w:rsid w:val="003E49E6"/>
    <w:rsid w:val="003E50A7"/>
    <w:rsid w:val="003E56BE"/>
    <w:rsid w:val="003E71B1"/>
    <w:rsid w:val="003F135E"/>
    <w:rsid w:val="003F1E35"/>
    <w:rsid w:val="003F28D1"/>
    <w:rsid w:val="003F316B"/>
    <w:rsid w:val="003F3B97"/>
    <w:rsid w:val="003F3E35"/>
    <w:rsid w:val="003F44B1"/>
    <w:rsid w:val="003F5095"/>
    <w:rsid w:val="003F68AF"/>
    <w:rsid w:val="003F6EDE"/>
    <w:rsid w:val="004001BF"/>
    <w:rsid w:val="004026EC"/>
    <w:rsid w:val="00403AED"/>
    <w:rsid w:val="00404BFB"/>
    <w:rsid w:val="00404FD7"/>
    <w:rsid w:val="00406811"/>
    <w:rsid w:val="004068AA"/>
    <w:rsid w:val="00406FE8"/>
    <w:rsid w:val="0041040F"/>
    <w:rsid w:val="0041251C"/>
    <w:rsid w:val="0041336F"/>
    <w:rsid w:val="00413954"/>
    <w:rsid w:val="00414214"/>
    <w:rsid w:val="004147CD"/>
    <w:rsid w:val="00414FC8"/>
    <w:rsid w:val="00415805"/>
    <w:rsid w:val="004166B3"/>
    <w:rsid w:val="0041765D"/>
    <w:rsid w:val="00421A29"/>
    <w:rsid w:val="0042247A"/>
    <w:rsid w:val="0042311B"/>
    <w:rsid w:val="004234BE"/>
    <w:rsid w:val="004237CB"/>
    <w:rsid w:val="004303F0"/>
    <w:rsid w:val="0043150A"/>
    <w:rsid w:val="0043382E"/>
    <w:rsid w:val="00434E8F"/>
    <w:rsid w:val="0043540B"/>
    <w:rsid w:val="00436DEE"/>
    <w:rsid w:val="00440EDD"/>
    <w:rsid w:val="004410E6"/>
    <w:rsid w:val="0044160C"/>
    <w:rsid w:val="004436D2"/>
    <w:rsid w:val="004441D2"/>
    <w:rsid w:val="0044457B"/>
    <w:rsid w:val="00444CB2"/>
    <w:rsid w:val="00445FEE"/>
    <w:rsid w:val="00446A86"/>
    <w:rsid w:val="004502E9"/>
    <w:rsid w:val="0045219E"/>
    <w:rsid w:val="00453270"/>
    <w:rsid w:val="004560F8"/>
    <w:rsid w:val="00456D18"/>
    <w:rsid w:val="00460F9B"/>
    <w:rsid w:val="00461AB7"/>
    <w:rsid w:val="00461EE7"/>
    <w:rsid w:val="00462573"/>
    <w:rsid w:val="00462DE8"/>
    <w:rsid w:val="004632F0"/>
    <w:rsid w:val="00463A6A"/>
    <w:rsid w:val="00465168"/>
    <w:rsid w:val="004658AE"/>
    <w:rsid w:val="004667F0"/>
    <w:rsid w:val="00470757"/>
    <w:rsid w:val="0047314D"/>
    <w:rsid w:val="0047352D"/>
    <w:rsid w:val="0047614F"/>
    <w:rsid w:val="004768B3"/>
    <w:rsid w:val="0047698D"/>
    <w:rsid w:val="004810FF"/>
    <w:rsid w:val="0048210F"/>
    <w:rsid w:val="00484C61"/>
    <w:rsid w:val="00485F7A"/>
    <w:rsid w:val="00490C80"/>
    <w:rsid w:val="004926D1"/>
    <w:rsid w:val="00492837"/>
    <w:rsid w:val="00493CAA"/>
    <w:rsid w:val="0049453B"/>
    <w:rsid w:val="004951BE"/>
    <w:rsid w:val="00496716"/>
    <w:rsid w:val="004A137E"/>
    <w:rsid w:val="004A2439"/>
    <w:rsid w:val="004A326A"/>
    <w:rsid w:val="004A33E8"/>
    <w:rsid w:val="004A4E39"/>
    <w:rsid w:val="004A505B"/>
    <w:rsid w:val="004A5852"/>
    <w:rsid w:val="004A5C9C"/>
    <w:rsid w:val="004A5EE9"/>
    <w:rsid w:val="004A6EF6"/>
    <w:rsid w:val="004A71D8"/>
    <w:rsid w:val="004B02B5"/>
    <w:rsid w:val="004B0476"/>
    <w:rsid w:val="004B32D6"/>
    <w:rsid w:val="004B4A3D"/>
    <w:rsid w:val="004B5AEF"/>
    <w:rsid w:val="004B5FD1"/>
    <w:rsid w:val="004B65D1"/>
    <w:rsid w:val="004B7C8E"/>
    <w:rsid w:val="004C0AA1"/>
    <w:rsid w:val="004C2884"/>
    <w:rsid w:val="004C45B9"/>
    <w:rsid w:val="004C7C15"/>
    <w:rsid w:val="004D1020"/>
    <w:rsid w:val="004D13D8"/>
    <w:rsid w:val="004D2AA4"/>
    <w:rsid w:val="004D2BA6"/>
    <w:rsid w:val="004D39D2"/>
    <w:rsid w:val="004D3CA4"/>
    <w:rsid w:val="004D56AF"/>
    <w:rsid w:val="004D659A"/>
    <w:rsid w:val="004D7111"/>
    <w:rsid w:val="004D7394"/>
    <w:rsid w:val="004D7830"/>
    <w:rsid w:val="004E1876"/>
    <w:rsid w:val="004E1EB3"/>
    <w:rsid w:val="004E281C"/>
    <w:rsid w:val="004E3A2F"/>
    <w:rsid w:val="004E3BE7"/>
    <w:rsid w:val="004E694E"/>
    <w:rsid w:val="004E7DD4"/>
    <w:rsid w:val="004F06AD"/>
    <w:rsid w:val="004F1134"/>
    <w:rsid w:val="004F36B5"/>
    <w:rsid w:val="004F3EE4"/>
    <w:rsid w:val="004F4A49"/>
    <w:rsid w:val="004F62C8"/>
    <w:rsid w:val="004F77E7"/>
    <w:rsid w:val="00501267"/>
    <w:rsid w:val="00502426"/>
    <w:rsid w:val="00504976"/>
    <w:rsid w:val="00504F2C"/>
    <w:rsid w:val="00505B2E"/>
    <w:rsid w:val="0050724C"/>
    <w:rsid w:val="0050776A"/>
    <w:rsid w:val="0051370D"/>
    <w:rsid w:val="00514ABB"/>
    <w:rsid w:val="00514DED"/>
    <w:rsid w:val="0051602E"/>
    <w:rsid w:val="00516822"/>
    <w:rsid w:val="00517D4F"/>
    <w:rsid w:val="00520D0D"/>
    <w:rsid w:val="005210A8"/>
    <w:rsid w:val="0052212D"/>
    <w:rsid w:val="00522823"/>
    <w:rsid w:val="00523D00"/>
    <w:rsid w:val="005246A1"/>
    <w:rsid w:val="0052485D"/>
    <w:rsid w:val="0052576C"/>
    <w:rsid w:val="00525B94"/>
    <w:rsid w:val="00525EDE"/>
    <w:rsid w:val="0052624E"/>
    <w:rsid w:val="00530291"/>
    <w:rsid w:val="00533825"/>
    <w:rsid w:val="00534D88"/>
    <w:rsid w:val="00536837"/>
    <w:rsid w:val="005368AB"/>
    <w:rsid w:val="00536E1F"/>
    <w:rsid w:val="00537798"/>
    <w:rsid w:val="00541083"/>
    <w:rsid w:val="00541340"/>
    <w:rsid w:val="005423B9"/>
    <w:rsid w:val="00542AF1"/>
    <w:rsid w:val="00543909"/>
    <w:rsid w:val="005448D1"/>
    <w:rsid w:val="005454A4"/>
    <w:rsid w:val="00545905"/>
    <w:rsid w:val="00546598"/>
    <w:rsid w:val="00546CDE"/>
    <w:rsid w:val="0054701B"/>
    <w:rsid w:val="0054739C"/>
    <w:rsid w:val="00547749"/>
    <w:rsid w:val="005479C2"/>
    <w:rsid w:val="00547C30"/>
    <w:rsid w:val="00550547"/>
    <w:rsid w:val="0055322B"/>
    <w:rsid w:val="005545E7"/>
    <w:rsid w:val="00562EB9"/>
    <w:rsid w:val="005631E7"/>
    <w:rsid w:val="00563B0D"/>
    <w:rsid w:val="00564BA2"/>
    <w:rsid w:val="0056581D"/>
    <w:rsid w:val="00566568"/>
    <w:rsid w:val="0056749D"/>
    <w:rsid w:val="005679F4"/>
    <w:rsid w:val="00570547"/>
    <w:rsid w:val="00570926"/>
    <w:rsid w:val="00570F92"/>
    <w:rsid w:val="0057119D"/>
    <w:rsid w:val="00572815"/>
    <w:rsid w:val="00573409"/>
    <w:rsid w:val="005739E6"/>
    <w:rsid w:val="00574D33"/>
    <w:rsid w:val="00575D91"/>
    <w:rsid w:val="00580934"/>
    <w:rsid w:val="005812E6"/>
    <w:rsid w:val="00582B34"/>
    <w:rsid w:val="00584A71"/>
    <w:rsid w:val="00584F08"/>
    <w:rsid w:val="00590147"/>
    <w:rsid w:val="005906D0"/>
    <w:rsid w:val="00592787"/>
    <w:rsid w:val="00593555"/>
    <w:rsid w:val="005935AF"/>
    <w:rsid w:val="005941BB"/>
    <w:rsid w:val="005942A5"/>
    <w:rsid w:val="005945D0"/>
    <w:rsid w:val="00595224"/>
    <w:rsid w:val="0059696D"/>
    <w:rsid w:val="00596CE0"/>
    <w:rsid w:val="005977B1"/>
    <w:rsid w:val="005A0AFB"/>
    <w:rsid w:val="005A0E0A"/>
    <w:rsid w:val="005A1241"/>
    <w:rsid w:val="005A2B4A"/>
    <w:rsid w:val="005A362C"/>
    <w:rsid w:val="005A3F7C"/>
    <w:rsid w:val="005A45CB"/>
    <w:rsid w:val="005A4994"/>
    <w:rsid w:val="005A5AD4"/>
    <w:rsid w:val="005A69B4"/>
    <w:rsid w:val="005A6EB5"/>
    <w:rsid w:val="005A6FBE"/>
    <w:rsid w:val="005A7C9A"/>
    <w:rsid w:val="005B09AB"/>
    <w:rsid w:val="005B3283"/>
    <w:rsid w:val="005B47EC"/>
    <w:rsid w:val="005B5CF7"/>
    <w:rsid w:val="005B78F5"/>
    <w:rsid w:val="005C0F21"/>
    <w:rsid w:val="005C1279"/>
    <w:rsid w:val="005C1BBA"/>
    <w:rsid w:val="005C27CC"/>
    <w:rsid w:val="005C28B7"/>
    <w:rsid w:val="005C2E7F"/>
    <w:rsid w:val="005C3860"/>
    <w:rsid w:val="005C408B"/>
    <w:rsid w:val="005C4642"/>
    <w:rsid w:val="005C4908"/>
    <w:rsid w:val="005C53BC"/>
    <w:rsid w:val="005C5AC5"/>
    <w:rsid w:val="005C78B6"/>
    <w:rsid w:val="005D092F"/>
    <w:rsid w:val="005D130A"/>
    <w:rsid w:val="005D543D"/>
    <w:rsid w:val="005D6BDC"/>
    <w:rsid w:val="005D6EFA"/>
    <w:rsid w:val="005D71CF"/>
    <w:rsid w:val="005E137B"/>
    <w:rsid w:val="005E1DC0"/>
    <w:rsid w:val="005E2442"/>
    <w:rsid w:val="005E3331"/>
    <w:rsid w:val="005E37BC"/>
    <w:rsid w:val="005E3B67"/>
    <w:rsid w:val="005E4618"/>
    <w:rsid w:val="005E6795"/>
    <w:rsid w:val="005E7DB7"/>
    <w:rsid w:val="005F19F7"/>
    <w:rsid w:val="005F31E8"/>
    <w:rsid w:val="005F403C"/>
    <w:rsid w:val="005F5726"/>
    <w:rsid w:val="005F7BDA"/>
    <w:rsid w:val="006008F6"/>
    <w:rsid w:val="00600BE0"/>
    <w:rsid w:val="00600E48"/>
    <w:rsid w:val="00601124"/>
    <w:rsid w:val="00601442"/>
    <w:rsid w:val="00601492"/>
    <w:rsid w:val="00601AA3"/>
    <w:rsid w:val="00601CD0"/>
    <w:rsid w:val="00601E73"/>
    <w:rsid w:val="006020BC"/>
    <w:rsid w:val="006028F7"/>
    <w:rsid w:val="00602CC8"/>
    <w:rsid w:val="006038FE"/>
    <w:rsid w:val="00604493"/>
    <w:rsid w:val="00604BB9"/>
    <w:rsid w:val="00605B28"/>
    <w:rsid w:val="00605D3E"/>
    <w:rsid w:val="00607300"/>
    <w:rsid w:val="006077D8"/>
    <w:rsid w:val="006107DA"/>
    <w:rsid w:val="006112A2"/>
    <w:rsid w:val="00613ED1"/>
    <w:rsid w:val="006148FE"/>
    <w:rsid w:val="0061556E"/>
    <w:rsid w:val="0061570A"/>
    <w:rsid w:val="00615EC1"/>
    <w:rsid w:val="0061698D"/>
    <w:rsid w:val="006203C4"/>
    <w:rsid w:val="006209F4"/>
    <w:rsid w:val="0062263B"/>
    <w:rsid w:val="006227A8"/>
    <w:rsid w:val="00623176"/>
    <w:rsid w:val="006257F6"/>
    <w:rsid w:val="00626CD9"/>
    <w:rsid w:val="00627E3A"/>
    <w:rsid w:val="00630411"/>
    <w:rsid w:val="00630915"/>
    <w:rsid w:val="006333D3"/>
    <w:rsid w:val="006350E8"/>
    <w:rsid w:val="00636B05"/>
    <w:rsid w:val="0064000C"/>
    <w:rsid w:val="0064015C"/>
    <w:rsid w:val="0064090D"/>
    <w:rsid w:val="006415E6"/>
    <w:rsid w:val="00642C19"/>
    <w:rsid w:val="00643904"/>
    <w:rsid w:val="006442A5"/>
    <w:rsid w:val="00644370"/>
    <w:rsid w:val="006454B9"/>
    <w:rsid w:val="0064552A"/>
    <w:rsid w:val="006463BB"/>
    <w:rsid w:val="00646586"/>
    <w:rsid w:val="00646955"/>
    <w:rsid w:val="006471D7"/>
    <w:rsid w:val="00647C5A"/>
    <w:rsid w:val="006518BF"/>
    <w:rsid w:val="006535FC"/>
    <w:rsid w:val="00653B3C"/>
    <w:rsid w:val="00655198"/>
    <w:rsid w:val="00655964"/>
    <w:rsid w:val="006569B0"/>
    <w:rsid w:val="00656C55"/>
    <w:rsid w:val="00661FB3"/>
    <w:rsid w:val="00663476"/>
    <w:rsid w:val="006642F3"/>
    <w:rsid w:val="006648EB"/>
    <w:rsid w:val="006677C7"/>
    <w:rsid w:val="00670F32"/>
    <w:rsid w:val="00672AE2"/>
    <w:rsid w:val="006756F1"/>
    <w:rsid w:val="00675A7F"/>
    <w:rsid w:val="00675BB4"/>
    <w:rsid w:val="00680C8A"/>
    <w:rsid w:val="006817EC"/>
    <w:rsid w:val="006818B5"/>
    <w:rsid w:val="00684640"/>
    <w:rsid w:val="00684641"/>
    <w:rsid w:val="00684AE9"/>
    <w:rsid w:val="006850DE"/>
    <w:rsid w:val="00685CD7"/>
    <w:rsid w:val="00686231"/>
    <w:rsid w:val="00687BDB"/>
    <w:rsid w:val="00687BDD"/>
    <w:rsid w:val="00687D6A"/>
    <w:rsid w:val="00687DE8"/>
    <w:rsid w:val="00693092"/>
    <w:rsid w:val="006935CC"/>
    <w:rsid w:val="00693729"/>
    <w:rsid w:val="0069460A"/>
    <w:rsid w:val="00695E65"/>
    <w:rsid w:val="00697ACF"/>
    <w:rsid w:val="006A03C4"/>
    <w:rsid w:val="006A1090"/>
    <w:rsid w:val="006A3E3A"/>
    <w:rsid w:val="006A6C94"/>
    <w:rsid w:val="006B005D"/>
    <w:rsid w:val="006B13C5"/>
    <w:rsid w:val="006B3306"/>
    <w:rsid w:val="006B50E2"/>
    <w:rsid w:val="006B521E"/>
    <w:rsid w:val="006B5335"/>
    <w:rsid w:val="006B6D27"/>
    <w:rsid w:val="006B7803"/>
    <w:rsid w:val="006C0AB1"/>
    <w:rsid w:val="006C145B"/>
    <w:rsid w:val="006C2595"/>
    <w:rsid w:val="006C349D"/>
    <w:rsid w:val="006C3666"/>
    <w:rsid w:val="006C3AF7"/>
    <w:rsid w:val="006C4257"/>
    <w:rsid w:val="006C443C"/>
    <w:rsid w:val="006C5FCC"/>
    <w:rsid w:val="006C6C1D"/>
    <w:rsid w:val="006C72D0"/>
    <w:rsid w:val="006D1925"/>
    <w:rsid w:val="006D2C05"/>
    <w:rsid w:val="006D3200"/>
    <w:rsid w:val="006D41AD"/>
    <w:rsid w:val="006D4E15"/>
    <w:rsid w:val="006D624B"/>
    <w:rsid w:val="006D7B2C"/>
    <w:rsid w:val="006E0834"/>
    <w:rsid w:val="006E0FDE"/>
    <w:rsid w:val="006E177E"/>
    <w:rsid w:val="006E374A"/>
    <w:rsid w:val="006E3C2A"/>
    <w:rsid w:val="006E4622"/>
    <w:rsid w:val="006E4880"/>
    <w:rsid w:val="006F15C1"/>
    <w:rsid w:val="006F2114"/>
    <w:rsid w:val="006F428B"/>
    <w:rsid w:val="006F4A7F"/>
    <w:rsid w:val="006F5294"/>
    <w:rsid w:val="007004B8"/>
    <w:rsid w:val="00700823"/>
    <w:rsid w:val="00700A78"/>
    <w:rsid w:val="007013A7"/>
    <w:rsid w:val="00702478"/>
    <w:rsid w:val="00703606"/>
    <w:rsid w:val="00703FAF"/>
    <w:rsid w:val="007042FA"/>
    <w:rsid w:val="00704531"/>
    <w:rsid w:val="00712C09"/>
    <w:rsid w:val="00714404"/>
    <w:rsid w:val="0071609A"/>
    <w:rsid w:val="00720607"/>
    <w:rsid w:val="00722400"/>
    <w:rsid w:val="00724C2E"/>
    <w:rsid w:val="007255AD"/>
    <w:rsid w:val="00725D5F"/>
    <w:rsid w:val="0073048E"/>
    <w:rsid w:val="0073370B"/>
    <w:rsid w:val="00733993"/>
    <w:rsid w:val="00734501"/>
    <w:rsid w:val="007348A0"/>
    <w:rsid w:val="00743D16"/>
    <w:rsid w:val="00743EF5"/>
    <w:rsid w:val="007441B2"/>
    <w:rsid w:val="00744363"/>
    <w:rsid w:val="00744B70"/>
    <w:rsid w:val="007453B2"/>
    <w:rsid w:val="0074712A"/>
    <w:rsid w:val="00747279"/>
    <w:rsid w:val="00750543"/>
    <w:rsid w:val="0075187F"/>
    <w:rsid w:val="00751FB7"/>
    <w:rsid w:val="00754516"/>
    <w:rsid w:val="0075467A"/>
    <w:rsid w:val="00754C4F"/>
    <w:rsid w:val="00754CA5"/>
    <w:rsid w:val="007567BE"/>
    <w:rsid w:val="00757415"/>
    <w:rsid w:val="00757427"/>
    <w:rsid w:val="00757490"/>
    <w:rsid w:val="007575B6"/>
    <w:rsid w:val="007575C5"/>
    <w:rsid w:val="00757A1D"/>
    <w:rsid w:val="00757C23"/>
    <w:rsid w:val="00757F8F"/>
    <w:rsid w:val="00760FA9"/>
    <w:rsid w:val="007618A6"/>
    <w:rsid w:val="00761996"/>
    <w:rsid w:val="00761A9C"/>
    <w:rsid w:val="00761B92"/>
    <w:rsid w:val="00762291"/>
    <w:rsid w:val="00762420"/>
    <w:rsid w:val="00762906"/>
    <w:rsid w:val="00763577"/>
    <w:rsid w:val="00763C0D"/>
    <w:rsid w:val="0076482F"/>
    <w:rsid w:val="007651FE"/>
    <w:rsid w:val="007653A9"/>
    <w:rsid w:val="007710FA"/>
    <w:rsid w:val="007743EB"/>
    <w:rsid w:val="00774A61"/>
    <w:rsid w:val="00774FFD"/>
    <w:rsid w:val="00775D5A"/>
    <w:rsid w:val="00775F5F"/>
    <w:rsid w:val="0077638C"/>
    <w:rsid w:val="00777B93"/>
    <w:rsid w:val="00777D01"/>
    <w:rsid w:val="00780121"/>
    <w:rsid w:val="0078038D"/>
    <w:rsid w:val="00781114"/>
    <w:rsid w:val="00784BB5"/>
    <w:rsid w:val="00784FC1"/>
    <w:rsid w:val="00785E54"/>
    <w:rsid w:val="0078793B"/>
    <w:rsid w:val="007902B8"/>
    <w:rsid w:val="00794D32"/>
    <w:rsid w:val="007969E9"/>
    <w:rsid w:val="00797E16"/>
    <w:rsid w:val="00797F39"/>
    <w:rsid w:val="007A3842"/>
    <w:rsid w:val="007A3865"/>
    <w:rsid w:val="007A4B8A"/>
    <w:rsid w:val="007A5461"/>
    <w:rsid w:val="007A5AFA"/>
    <w:rsid w:val="007A6952"/>
    <w:rsid w:val="007A7051"/>
    <w:rsid w:val="007B0B33"/>
    <w:rsid w:val="007B0D4F"/>
    <w:rsid w:val="007B10A2"/>
    <w:rsid w:val="007B11DD"/>
    <w:rsid w:val="007B17C3"/>
    <w:rsid w:val="007B1D57"/>
    <w:rsid w:val="007B302F"/>
    <w:rsid w:val="007B4A73"/>
    <w:rsid w:val="007B59C2"/>
    <w:rsid w:val="007B5E63"/>
    <w:rsid w:val="007B693F"/>
    <w:rsid w:val="007B783D"/>
    <w:rsid w:val="007B7F37"/>
    <w:rsid w:val="007C424C"/>
    <w:rsid w:val="007C4605"/>
    <w:rsid w:val="007C6B0F"/>
    <w:rsid w:val="007C7CE9"/>
    <w:rsid w:val="007D04E1"/>
    <w:rsid w:val="007D1D7A"/>
    <w:rsid w:val="007D2F38"/>
    <w:rsid w:val="007D3717"/>
    <w:rsid w:val="007D560A"/>
    <w:rsid w:val="007D7ED7"/>
    <w:rsid w:val="007E098C"/>
    <w:rsid w:val="007E14F1"/>
    <w:rsid w:val="007E2049"/>
    <w:rsid w:val="007E2544"/>
    <w:rsid w:val="007E2B97"/>
    <w:rsid w:val="007E385E"/>
    <w:rsid w:val="007E438D"/>
    <w:rsid w:val="007E6537"/>
    <w:rsid w:val="007E7E42"/>
    <w:rsid w:val="007F1064"/>
    <w:rsid w:val="007F7119"/>
    <w:rsid w:val="007F7F53"/>
    <w:rsid w:val="00800417"/>
    <w:rsid w:val="00802047"/>
    <w:rsid w:val="008036BE"/>
    <w:rsid w:val="008038B9"/>
    <w:rsid w:val="0080540E"/>
    <w:rsid w:val="00812DF5"/>
    <w:rsid w:val="0081364D"/>
    <w:rsid w:val="0081487E"/>
    <w:rsid w:val="00814FE6"/>
    <w:rsid w:val="008151EF"/>
    <w:rsid w:val="00815739"/>
    <w:rsid w:val="00817BC3"/>
    <w:rsid w:val="00820BD0"/>
    <w:rsid w:val="00824BB1"/>
    <w:rsid w:val="00825E3B"/>
    <w:rsid w:val="00827F36"/>
    <w:rsid w:val="008322DE"/>
    <w:rsid w:val="0083663A"/>
    <w:rsid w:val="008369C5"/>
    <w:rsid w:val="008376F6"/>
    <w:rsid w:val="0084019D"/>
    <w:rsid w:val="00841680"/>
    <w:rsid w:val="008420A1"/>
    <w:rsid w:val="008426FD"/>
    <w:rsid w:val="00842BB0"/>
    <w:rsid w:val="00843B0B"/>
    <w:rsid w:val="008472C8"/>
    <w:rsid w:val="008501BB"/>
    <w:rsid w:val="00853059"/>
    <w:rsid w:val="00853195"/>
    <w:rsid w:val="008535BC"/>
    <w:rsid w:val="008538CD"/>
    <w:rsid w:val="00854793"/>
    <w:rsid w:val="00854982"/>
    <w:rsid w:val="0085653A"/>
    <w:rsid w:val="00857E3E"/>
    <w:rsid w:val="008612FA"/>
    <w:rsid w:val="008615D6"/>
    <w:rsid w:val="00861FF7"/>
    <w:rsid w:val="008622E2"/>
    <w:rsid w:val="0086443C"/>
    <w:rsid w:val="00864C33"/>
    <w:rsid w:val="00865CF6"/>
    <w:rsid w:val="00866320"/>
    <w:rsid w:val="00870972"/>
    <w:rsid w:val="008733D6"/>
    <w:rsid w:val="00876777"/>
    <w:rsid w:val="00876A47"/>
    <w:rsid w:val="00876B14"/>
    <w:rsid w:val="00877B68"/>
    <w:rsid w:val="00877EE0"/>
    <w:rsid w:val="00880CB6"/>
    <w:rsid w:val="0088128F"/>
    <w:rsid w:val="00885175"/>
    <w:rsid w:val="008868A6"/>
    <w:rsid w:val="00890E0B"/>
    <w:rsid w:val="00892126"/>
    <w:rsid w:val="0089321E"/>
    <w:rsid w:val="00894D22"/>
    <w:rsid w:val="008956EF"/>
    <w:rsid w:val="008957FA"/>
    <w:rsid w:val="008959DC"/>
    <w:rsid w:val="00896316"/>
    <w:rsid w:val="0089689A"/>
    <w:rsid w:val="00896E7B"/>
    <w:rsid w:val="00897387"/>
    <w:rsid w:val="008A0162"/>
    <w:rsid w:val="008A02C5"/>
    <w:rsid w:val="008A04BF"/>
    <w:rsid w:val="008A0936"/>
    <w:rsid w:val="008A179F"/>
    <w:rsid w:val="008A1BE4"/>
    <w:rsid w:val="008A22AC"/>
    <w:rsid w:val="008A341E"/>
    <w:rsid w:val="008A3702"/>
    <w:rsid w:val="008A3EBE"/>
    <w:rsid w:val="008A505F"/>
    <w:rsid w:val="008A545F"/>
    <w:rsid w:val="008A5B07"/>
    <w:rsid w:val="008B1710"/>
    <w:rsid w:val="008B2F4D"/>
    <w:rsid w:val="008B5F30"/>
    <w:rsid w:val="008B6C1B"/>
    <w:rsid w:val="008C006F"/>
    <w:rsid w:val="008C06E5"/>
    <w:rsid w:val="008C0BE3"/>
    <w:rsid w:val="008C15EC"/>
    <w:rsid w:val="008C2118"/>
    <w:rsid w:val="008C4297"/>
    <w:rsid w:val="008C508F"/>
    <w:rsid w:val="008C5629"/>
    <w:rsid w:val="008C5B8A"/>
    <w:rsid w:val="008C6C38"/>
    <w:rsid w:val="008C72F0"/>
    <w:rsid w:val="008D1479"/>
    <w:rsid w:val="008D39DE"/>
    <w:rsid w:val="008D3E0C"/>
    <w:rsid w:val="008D4CD6"/>
    <w:rsid w:val="008D5726"/>
    <w:rsid w:val="008D5B6A"/>
    <w:rsid w:val="008D67BA"/>
    <w:rsid w:val="008D6A38"/>
    <w:rsid w:val="008D6D86"/>
    <w:rsid w:val="008D7CD8"/>
    <w:rsid w:val="008E0AF7"/>
    <w:rsid w:val="008E1832"/>
    <w:rsid w:val="008E3981"/>
    <w:rsid w:val="008E463B"/>
    <w:rsid w:val="008E487E"/>
    <w:rsid w:val="008F08E0"/>
    <w:rsid w:val="008F14D9"/>
    <w:rsid w:val="008F29BF"/>
    <w:rsid w:val="008F2EEA"/>
    <w:rsid w:val="008F3B34"/>
    <w:rsid w:val="008F4907"/>
    <w:rsid w:val="008F4D24"/>
    <w:rsid w:val="0090020E"/>
    <w:rsid w:val="00901927"/>
    <w:rsid w:val="00901DE7"/>
    <w:rsid w:val="00902109"/>
    <w:rsid w:val="0090260E"/>
    <w:rsid w:val="00902AE8"/>
    <w:rsid w:val="0090316C"/>
    <w:rsid w:val="0090550E"/>
    <w:rsid w:val="009058C5"/>
    <w:rsid w:val="009075D8"/>
    <w:rsid w:val="0091149D"/>
    <w:rsid w:val="00911F09"/>
    <w:rsid w:val="0091293F"/>
    <w:rsid w:val="00913B58"/>
    <w:rsid w:val="00914225"/>
    <w:rsid w:val="0091466B"/>
    <w:rsid w:val="00914945"/>
    <w:rsid w:val="009149F8"/>
    <w:rsid w:val="00915376"/>
    <w:rsid w:val="0091575A"/>
    <w:rsid w:val="00915BF3"/>
    <w:rsid w:val="00915D7F"/>
    <w:rsid w:val="00916A92"/>
    <w:rsid w:val="00917D2A"/>
    <w:rsid w:val="009200EC"/>
    <w:rsid w:val="0092021A"/>
    <w:rsid w:val="009209BF"/>
    <w:rsid w:val="00921160"/>
    <w:rsid w:val="0092121A"/>
    <w:rsid w:val="0092250D"/>
    <w:rsid w:val="00922B1B"/>
    <w:rsid w:val="00922C96"/>
    <w:rsid w:val="009267B6"/>
    <w:rsid w:val="00926984"/>
    <w:rsid w:val="009278EB"/>
    <w:rsid w:val="009315D1"/>
    <w:rsid w:val="00931AE8"/>
    <w:rsid w:val="009331AB"/>
    <w:rsid w:val="00933642"/>
    <w:rsid w:val="0093408D"/>
    <w:rsid w:val="00935F44"/>
    <w:rsid w:val="009360A4"/>
    <w:rsid w:val="0093620D"/>
    <w:rsid w:val="00940301"/>
    <w:rsid w:val="00940D76"/>
    <w:rsid w:val="00941A78"/>
    <w:rsid w:val="00941BCC"/>
    <w:rsid w:val="00942BE8"/>
    <w:rsid w:val="009431E8"/>
    <w:rsid w:val="00943F36"/>
    <w:rsid w:val="009471EB"/>
    <w:rsid w:val="00952366"/>
    <w:rsid w:val="0095298F"/>
    <w:rsid w:val="0095426F"/>
    <w:rsid w:val="00954F20"/>
    <w:rsid w:val="009551CA"/>
    <w:rsid w:val="009569B5"/>
    <w:rsid w:val="00957A67"/>
    <w:rsid w:val="00960F2C"/>
    <w:rsid w:val="0096151F"/>
    <w:rsid w:val="009618B2"/>
    <w:rsid w:val="00961A38"/>
    <w:rsid w:val="00961FF2"/>
    <w:rsid w:val="0096269A"/>
    <w:rsid w:val="00963116"/>
    <w:rsid w:val="00963424"/>
    <w:rsid w:val="00967B95"/>
    <w:rsid w:val="00967C60"/>
    <w:rsid w:val="00971BAF"/>
    <w:rsid w:val="0097285B"/>
    <w:rsid w:val="00972B41"/>
    <w:rsid w:val="00973897"/>
    <w:rsid w:val="0097641F"/>
    <w:rsid w:val="00976CD1"/>
    <w:rsid w:val="009804F8"/>
    <w:rsid w:val="00981EA1"/>
    <w:rsid w:val="0098283D"/>
    <w:rsid w:val="00983F5F"/>
    <w:rsid w:val="009865DC"/>
    <w:rsid w:val="00986BD7"/>
    <w:rsid w:val="009870DC"/>
    <w:rsid w:val="009876B6"/>
    <w:rsid w:val="009879E4"/>
    <w:rsid w:val="0099086E"/>
    <w:rsid w:val="00992E1E"/>
    <w:rsid w:val="00993454"/>
    <w:rsid w:val="00994A84"/>
    <w:rsid w:val="00995F7E"/>
    <w:rsid w:val="009A123E"/>
    <w:rsid w:val="009A1BD9"/>
    <w:rsid w:val="009A341F"/>
    <w:rsid w:val="009A3F19"/>
    <w:rsid w:val="009A3F31"/>
    <w:rsid w:val="009A4343"/>
    <w:rsid w:val="009A68D7"/>
    <w:rsid w:val="009A701B"/>
    <w:rsid w:val="009B069A"/>
    <w:rsid w:val="009B23CC"/>
    <w:rsid w:val="009C0B22"/>
    <w:rsid w:val="009C1969"/>
    <w:rsid w:val="009C1B46"/>
    <w:rsid w:val="009C23B2"/>
    <w:rsid w:val="009C3CF8"/>
    <w:rsid w:val="009C45B1"/>
    <w:rsid w:val="009C4700"/>
    <w:rsid w:val="009C515E"/>
    <w:rsid w:val="009C5F4C"/>
    <w:rsid w:val="009C7C8F"/>
    <w:rsid w:val="009C7D81"/>
    <w:rsid w:val="009D027F"/>
    <w:rsid w:val="009D2E0D"/>
    <w:rsid w:val="009E1C1B"/>
    <w:rsid w:val="009E26C5"/>
    <w:rsid w:val="009E2923"/>
    <w:rsid w:val="009E2FE8"/>
    <w:rsid w:val="009E3E5D"/>
    <w:rsid w:val="009E4566"/>
    <w:rsid w:val="009E46A9"/>
    <w:rsid w:val="009E59EA"/>
    <w:rsid w:val="009E75D2"/>
    <w:rsid w:val="009E773F"/>
    <w:rsid w:val="009F0844"/>
    <w:rsid w:val="009F1012"/>
    <w:rsid w:val="009F159D"/>
    <w:rsid w:val="009F409D"/>
    <w:rsid w:val="009F4676"/>
    <w:rsid w:val="009F56F9"/>
    <w:rsid w:val="009F6533"/>
    <w:rsid w:val="00A01152"/>
    <w:rsid w:val="00A01EB0"/>
    <w:rsid w:val="00A0349E"/>
    <w:rsid w:val="00A046B0"/>
    <w:rsid w:val="00A04B81"/>
    <w:rsid w:val="00A04DC4"/>
    <w:rsid w:val="00A077E1"/>
    <w:rsid w:val="00A07B67"/>
    <w:rsid w:val="00A10AC3"/>
    <w:rsid w:val="00A10E6A"/>
    <w:rsid w:val="00A1315A"/>
    <w:rsid w:val="00A14076"/>
    <w:rsid w:val="00A14417"/>
    <w:rsid w:val="00A1518C"/>
    <w:rsid w:val="00A16E4B"/>
    <w:rsid w:val="00A20A36"/>
    <w:rsid w:val="00A220E4"/>
    <w:rsid w:val="00A2285F"/>
    <w:rsid w:val="00A22D9B"/>
    <w:rsid w:val="00A23102"/>
    <w:rsid w:val="00A2330A"/>
    <w:rsid w:val="00A244AF"/>
    <w:rsid w:val="00A249CA"/>
    <w:rsid w:val="00A26BD6"/>
    <w:rsid w:val="00A26E6B"/>
    <w:rsid w:val="00A27BF5"/>
    <w:rsid w:val="00A302AD"/>
    <w:rsid w:val="00A31DDE"/>
    <w:rsid w:val="00A32BD0"/>
    <w:rsid w:val="00A33260"/>
    <w:rsid w:val="00A3589E"/>
    <w:rsid w:val="00A372A9"/>
    <w:rsid w:val="00A40F8F"/>
    <w:rsid w:val="00A41416"/>
    <w:rsid w:val="00A42A3E"/>
    <w:rsid w:val="00A431EE"/>
    <w:rsid w:val="00A43C6D"/>
    <w:rsid w:val="00A44D81"/>
    <w:rsid w:val="00A452FC"/>
    <w:rsid w:val="00A4611C"/>
    <w:rsid w:val="00A46D1B"/>
    <w:rsid w:val="00A50CEE"/>
    <w:rsid w:val="00A5110C"/>
    <w:rsid w:val="00A51B7D"/>
    <w:rsid w:val="00A52FC0"/>
    <w:rsid w:val="00A53187"/>
    <w:rsid w:val="00A537CD"/>
    <w:rsid w:val="00A5391B"/>
    <w:rsid w:val="00A55608"/>
    <w:rsid w:val="00A56D95"/>
    <w:rsid w:val="00A5710D"/>
    <w:rsid w:val="00A5773B"/>
    <w:rsid w:val="00A608F5"/>
    <w:rsid w:val="00A60E04"/>
    <w:rsid w:val="00A60E56"/>
    <w:rsid w:val="00A61319"/>
    <w:rsid w:val="00A63A49"/>
    <w:rsid w:val="00A649B5"/>
    <w:rsid w:val="00A64DF1"/>
    <w:rsid w:val="00A64EEC"/>
    <w:rsid w:val="00A656A9"/>
    <w:rsid w:val="00A65BF4"/>
    <w:rsid w:val="00A66A8F"/>
    <w:rsid w:val="00A6760C"/>
    <w:rsid w:val="00A70064"/>
    <w:rsid w:val="00A72B69"/>
    <w:rsid w:val="00A72E7B"/>
    <w:rsid w:val="00A738D8"/>
    <w:rsid w:val="00A73ED0"/>
    <w:rsid w:val="00A74387"/>
    <w:rsid w:val="00A755E3"/>
    <w:rsid w:val="00A7579C"/>
    <w:rsid w:val="00A7613B"/>
    <w:rsid w:val="00A774F2"/>
    <w:rsid w:val="00A800EA"/>
    <w:rsid w:val="00A80263"/>
    <w:rsid w:val="00A8305F"/>
    <w:rsid w:val="00A83145"/>
    <w:rsid w:val="00A83837"/>
    <w:rsid w:val="00A8656F"/>
    <w:rsid w:val="00A86834"/>
    <w:rsid w:val="00A90586"/>
    <w:rsid w:val="00A914AF"/>
    <w:rsid w:val="00A92526"/>
    <w:rsid w:val="00A932C6"/>
    <w:rsid w:val="00A94B0D"/>
    <w:rsid w:val="00A94FB9"/>
    <w:rsid w:val="00A970D4"/>
    <w:rsid w:val="00AA0EF6"/>
    <w:rsid w:val="00AA45BC"/>
    <w:rsid w:val="00AA47E8"/>
    <w:rsid w:val="00AA4883"/>
    <w:rsid w:val="00AA6AFD"/>
    <w:rsid w:val="00AB03E7"/>
    <w:rsid w:val="00AB0847"/>
    <w:rsid w:val="00AB0A64"/>
    <w:rsid w:val="00AB24E0"/>
    <w:rsid w:val="00AB4E9A"/>
    <w:rsid w:val="00AB655E"/>
    <w:rsid w:val="00AB7E49"/>
    <w:rsid w:val="00AC2A3E"/>
    <w:rsid w:val="00AC3FCC"/>
    <w:rsid w:val="00AC4ED0"/>
    <w:rsid w:val="00AC4FC5"/>
    <w:rsid w:val="00AC50D9"/>
    <w:rsid w:val="00AC52BD"/>
    <w:rsid w:val="00AC5323"/>
    <w:rsid w:val="00AC5B23"/>
    <w:rsid w:val="00AD0C1F"/>
    <w:rsid w:val="00AD1412"/>
    <w:rsid w:val="00AD149A"/>
    <w:rsid w:val="00AD1B28"/>
    <w:rsid w:val="00AD4074"/>
    <w:rsid w:val="00AD582D"/>
    <w:rsid w:val="00AE00A1"/>
    <w:rsid w:val="00AE0BE6"/>
    <w:rsid w:val="00AE28A1"/>
    <w:rsid w:val="00AE2AAF"/>
    <w:rsid w:val="00AE2B89"/>
    <w:rsid w:val="00AE45D0"/>
    <w:rsid w:val="00AE47EA"/>
    <w:rsid w:val="00AE74E6"/>
    <w:rsid w:val="00AE77C5"/>
    <w:rsid w:val="00AF2D68"/>
    <w:rsid w:val="00AF2E9C"/>
    <w:rsid w:val="00AF304E"/>
    <w:rsid w:val="00AF3A0B"/>
    <w:rsid w:val="00AF4D24"/>
    <w:rsid w:val="00AF6137"/>
    <w:rsid w:val="00B008BF"/>
    <w:rsid w:val="00B01176"/>
    <w:rsid w:val="00B027EA"/>
    <w:rsid w:val="00B02936"/>
    <w:rsid w:val="00B02A0E"/>
    <w:rsid w:val="00B02CE0"/>
    <w:rsid w:val="00B02F3A"/>
    <w:rsid w:val="00B03357"/>
    <w:rsid w:val="00B0395E"/>
    <w:rsid w:val="00B03995"/>
    <w:rsid w:val="00B04602"/>
    <w:rsid w:val="00B04C6F"/>
    <w:rsid w:val="00B05243"/>
    <w:rsid w:val="00B06603"/>
    <w:rsid w:val="00B06B46"/>
    <w:rsid w:val="00B10260"/>
    <w:rsid w:val="00B10A8A"/>
    <w:rsid w:val="00B11B85"/>
    <w:rsid w:val="00B16187"/>
    <w:rsid w:val="00B16A3A"/>
    <w:rsid w:val="00B16F76"/>
    <w:rsid w:val="00B175A4"/>
    <w:rsid w:val="00B2007F"/>
    <w:rsid w:val="00B20D79"/>
    <w:rsid w:val="00B21087"/>
    <w:rsid w:val="00B224CC"/>
    <w:rsid w:val="00B23FE9"/>
    <w:rsid w:val="00B25ABD"/>
    <w:rsid w:val="00B263BF"/>
    <w:rsid w:val="00B27200"/>
    <w:rsid w:val="00B272EE"/>
    <w:rsid w:val="00B27772"/>
    <w:rsid w:val="00B309DD"/>
    <w:rsid w:val="00B30D6E"/>
    <w:rsid w:val="00B31B08"/>
    <w:rsid w:val="00B31B63"/>
    <w:rsid w:val="00B356F7"/>
    <w:rsid w:val="00B35E4F"/>
    <w:rsid w:val="00B37510"/>
    <w:rsid w:val="00B41A24"/>
    <w:rsid w:val="00B423D6"/>
    <w:rsid w:val="00B436DF"/>
    <w:rsid w:val="00B4436E"/>
    <w:rsid w:val="00B44401"/>
    <w:rsid w:val="00B4518E"/>
    <w:rsid w:val="00B466D9"/>
    <w:rsid w:val="00B469AE"/>
    <w:rsid w:val="00B5004C"/>
    <w:rsid w:val="00B515A0"/>
    <w:rsid w:val="00B5181C"/>
    <w:rsid w:val="00B52EA8"/>
    <w:rsid w:val="00B5307A"/>
    <w:rsid w:val="00B531F4"/>
    <w:rsid w:val="00B54B7C"/>
    <w:rsid w:val="00B5533A"/>
    <w:rsid w:val="00B62075"/>
    <w:rsid w:val="00B62222"/>
    <w:rsid w:val="00B623E8"/>
    <w:rsid w:val="00B624B1"/>
    <w:rsid w:val="00B6490B"/>
    <w:rsid w:val="00B64DC4"/>
    <w:rsid w:val="00B6578B"/>
    <w:rsid w:val="00B66627"/>
    <w:rsid w:val="00B706DE"/>
    <w:rsid w:val="00B7222C"/>
    <w:rsid w:val="00B724D0"/>
    <w:rsid w:val="00B7298F"/>
    <w:rsid w:val="00B72B3D"/>
    <w:rsid w:val="00B73357"/>
    <w:rsid w:val="00B74F0D"/>
    <w:rsid w:val="00B760EE"/>
    <w:rsid w:val="00B80DA7"/>
    <w:rsid w:val="00B81ECF"/>
    <w:rsid w:val="00B82212"/>
    <w:rsid w:val="00B830FF"/>
    <w:rsid w:val="00B84931"/>
    <w:rsid w:val="00B84CA0"/>
    <w:rsid w:val="00B857D3"/>
    <w:rsid w:val="00B866DD"/>
    <w:rsid w:val="00B876B1"/>
    <w:rsid w:val="00B87980"/>
    <w:rsid w:val="00B907E8"/>
    <w:rsid w:val="00B92F91"/>
    <w:rsid w:val="00B93761"/>
    <w:rsid w:val="00B93772"/>
    <w:rsid w:val="00B94CCA"/>
    <w:rsid w:val="00B959F1"/>
    <w:rsid w:val="00B9720E"/>
    <w:rsid w:val="00B9743F"/>
    <w:rsid w:val="00B97E06"/>
    <w:rsid w:val="00BA0B65"/>
    <w:rsid w:val="00BA0DC4"/>
    <w:rsid w:val="00BA1C67"/>
    <w:rsid w:val="00BA1EF2"/>
    <w:rsid w:val="00BA203E"/>
    <w:rsid w:val="00BA3196"/>
    <w:rsid w:val="00BA31D6"/>
    <w:rsid w:val="00BA4104"/>
    <w:rsid w:val="00BA41BB"/>
    <w:rsid w:val="00BB1C91"/>
    <w:rsid w:val="00BB20F4"/>
    <w:rsid w:val="00BB2875"/>
    <w:rsid w:val="00BB3068"/>
    <w:rsid w:val="00BB3B01"/>
    <w:rsid w:val="00BB455E"/>
    <w:rsid w:val="00BB5CB7"/>
    <w:rsid w:val="00BB66CA"/>
    <w:rsid w:val="00BB6C9B"/>
    <w:rsid w:val="00BC0D8D"/>
    <w:rsid w:val="00BC1D46"/>
    <w:rsid w:val="00BC33E1"/>
    <w:rsid w:val="00BC361B"/>
    <w:rsid w:val="00BC3A6F"/>
    <w:rsid w:val="00BC3ADB"/>
    <w:rsid w:val="00BC4BE3"/>
    <w:rsid w:val="00BC4E85"/>
    <w:rsid w:val="00BC5646"/>
    <w:rsid w:val="00BC5BDD"/>
    <w:rsid w:val="00BC73A0"/>
    <w:rsid w:val="00BD0903"/>
    <w:rsid w:val="00BD0DAE"/>
    <w:rsid w:val="00BD12E5"/>
    <w:rsid w:val="00BD1541"/>
    <w:rsid w:val="00BD35A8"/>
    <w:rsid w:val="00BD3ADF"/>
    <w:rsid w:val="00BD4F24"/>
    <w:rsid w:val="00BD6E56"/>
    <w:rsid w:val="00BD7CCB"/>
    <w:rsid w:val="00BE0351"/>
    <w:rsid w:val="00BE05D3"/>
    <w:rsid w:val="00BE1C82"/>
    <w:rsid w:val="00BE3700"/>
    <w:rsid w:val="00BE5534"/>
    <w:rsid w:val="00BE5737"/>
    <w:rsid w:val="00BF0706"/>
    <w:rsid w:val="00BF2F30"/>
    <w:rsid w:val="00BF4D6E"/>
    <w:rsid w:val="00BF5218"/>
    <w:rsid w:val="00BF55D1"/>
    <w:rsid w:val="00BF5AFD"/>
    <w:rsid w:val="00BF754C"/>
    <w:rsid w:val="00BF794E"/>
    <w:rsid w:val="00BF7981"/>
    <w:rsid w:val="00C004E4"/>
    <w:rsid w:val="00C006B1"/>
    <w:rsid w:val="00C00B07"/>
    <w:rsid w:val="00C00D00"/>
    <w:rsid w:val="00C0130E"/>
    <w:rsid w:val="00C0193B"/>
    <w:rsid w:val="00C01FA8"/>
    <w:rsid w:val="00C02782"/>
    <w:rsid w:val="00C0348A"/>
    <w:rsid w:val="00C040DF"/>
    <w:rsid w:val="00C106CA"/>
    <w:rsid w:val="00C10DDF"/>
    <w:rsid w:val="00C12448"/>
    <w:rsid w:val="00C128A0"/>
    <w:rsid w:val="00C148C9"/>
    <w:rsid w:val="00C14CCB"/>
    <w:rsid w:val="00C15266"/>
    <w:rsid w:val="00C155B3"/>
    <w:rsid w:val="00C15849"/>
    <w:rsid w:val="00C17692"/>
    <w:rsid w:val="00C205C6"/>
    <w:rsid w:val="00C2189A"/>
    <w:rsid w:val="00C22035"/>
    <w:rsid w:val="00C22FD3"/>
    <w:rsid w:val="00C23143"/>
    <w:rsid w:val="00C232CE"/>
    <w:rsid w:val="00C240C8"/>
    <w:rsid w:val="00C24607"/>
    <w:rsid w:val="00C24729"/>
    <w:rsid w:val="00C24859"/>
    <w:rsid w:val="00C25524"/>
    <w:rsid w:val="00C25A78"/>
    <w:rsid w:val="00C31F7A"/>
    <w:rsid w:val="00C32C3E"/>
    <w:rsid w:val="00C334A6"/>
    <w:rsid w:val="00C34491"/>
    <w:rsid w:val="00C34C7B"/>
    <w:rsid w:val="00C3504A"/>
    <w:rsid w:val="00C35B3C"/>
    <w:rsid w:val="00C362E7"/>
    <w:rsid w:val="00C41EC3"/>
    <w:rsid w:val="00C41EE1"/>
    <w:rsid w:val="00C42912"/>
    <w:rsid w:val="00C4444A"/>
    <w:rsid w:val="00C46CFF"/>
    <w:rsid w:val="00C50E27"/>
    <w:rsid w:val="00C523BE"/>
    <w:rsid w:val="00C5264E"/>
    <w:rsid w:val="00C53C96"/>
    <w:rsid w:val="00C577BA"/>
    <w:rsid w:val="00C5793A"/>
    <w:rsid w:val="00C604E3"/>
    <w:rsid w:val="00C60C82"/>
    <w:rsid w:val="00C62BC7"/>
    <w:rsid w:val="00C647D7"/>
    <w:rsid w:val="00C666AD"/>
    <w:rsid w:val="00C66F5A"/>
    <w:rsid w:val="00C70842"/>
    <w:rsid w:val="00C70DD6"/>
    <w:rsid w:val="00C70FB4"/>
    <w:rsid w:val="00C7111F"/>
    <w:rsid w:val="00C71996"/>
    <w:rsid w:val="00C72814"/>
    <w:rsid w:val="00C762E9"/>
    <w:rsid w:val="00C77772"/>
    <w:rsid w:val="00C80F4B"/>
    <w:rsid w:val="00C82915"/>
    <w:rsid w:val="00C845D5"/>
    <w:rsid w:val="00C8462F"/>
    <w:rsid w:val="00C847F9"/>
    <w:rsid w:val="00C85EC6"/>
    <w:rsid w:val="00C86F18"/>
    <w:rsid w:val="00C87CD8"/>
    <w:rsid w:val="00C910D9"/>
    <w:rsid w:val="00C948D4"/>
    <w:rsid w:val="00C94C7C"/>
    <w:rsid w:val="00C9561E"/>
    <w:rsid w:val="00C97512"/>
    <w:rsid w:val="00CA00D4"/>
    <w:rsid w:val="00CA0268"/>
    <w:rsid w:val="00CA0F61"/>
    <w:rsid w:val="00CA1872"/>
    <w:rsid w:val="00CA1EF9"/>
    <w:rsid w:val="00CA25E7"/>
    <w:rsid w:val="00CA3044"/>
    <w:rsid w:val="00CA39D9"/>
    <w:rsid w:val="00CA4BE0"/>
    <w:rsid w:val="00CA773E"/>
    <w:rsid w:val="00CA7D37"/>
    <w:rsid w:val="00CB2C3C"/>
    <w:rsid w:val="00CB4535"/>
    <w:rsid w:val="00CB4800"/>
    <w:rsid w:val="00CB54F4"/>
    <w:rsid w:val="00CC02E4"/>
    <w:rsid w:val="00CC0383"/>
    <w:rsid w:val="00CC03CF"/>
    <w:rsid w:val="00CC0912"/>
    <w:rsid w:val="00CC28DC"/>
    <w:rsid w:val="00CC2C9F"/>
    <w:rsid w:val="00CC6F08"/>
    <w:rsid w:val="00CD0314"/>
    <w:rsid w:val="00CD2AB9"/>
    <w:rsid w:val="00CD3EE1"/>
    <w:rsid w:val="00CD42E6"/>
    <w:rsid w:val="00CD4DBE"/>
    <w:rsid w:val="00CD62E2"/>
    <w:rsid w:val="00CE081B"/>
    <w:rsid w:val="00CE3A9A"/>
    <w:rsid w:val="00CE41C1"/>
    <w:rsid w:val="00CE4291"/>
    <w:rsid w:val="00CE530A"/>
    <w:rsid w:val="00CE5559"/>
    <w:rsid w:val="00CE5632"/>
    <w:rsid w:val="00CE6590"/>
    <w:rsid w:val="00CE6F58"/>
    <w:rsid w:val="00CE7D57"/>
    <w:rsid w:val="00CF023F"/>
    <w:rsid w:val="00CF5863"/>
    <w:rsid w:val="00CF6D02"/>
    <w:rsid w:val="00D011FD"/>
    <w:rsid w:val="00D016E6"/>
    <w:rsid w:val="00D01829"/>
    <w:rsid w:val="00D033B4"/>
    <w:rsid w:val="00D035D7"/>
    <w:rsid w:val="00D054B3"/>
    <w:rsid w:val="00D05C3E"/>
    <w:rsid w:val="00D065F6"/>
    <w:rsid w:val="00D075CD"/>
    <w:rsid w:val="00D075FC"/>
    <w:rsid w:val="00D105F9"/>
    <w:rsid w:val="00D1078A"/>
    <w:rsid w:val="00D10EB1"/>
    <w:rsid w:val="00D120F7"/>
    <w:rsid w:val="00D12F97"/>
    <w:rsid w:val="00D135D0"/>
    <w:rsid w:val="00D14C60"/>
    <w:rsid w:val="00D170AA"/>
    <w:rsid w:val="00D2122D"/>
    <w:rsid w:val="00D233A3"/>
    <w:rsid w:val="00D311CA"/>
    <w:rsid w:val="00D342DB"/>
    <w:rsid w:val="00D35B0E"/>
    <w:rsid w:val="00D3655C"/>
    <w:rsid w:val="00D375F2"/>
    <w:rsid w:val="00D37DDA"/>
    <w:rsid w:val="00D42973"/>
    <w:rsid w:val="00D42E10"/>
    <w:rsid w:val="00D45330"/>
    <w:rsid w:val="00D46F64"/>
    <w:rsid w:val="00D50977"/>
    <w:rsid w:val="00D529A1"/>
    <w:rsid w:val="00D54140"/>
    <w:rsid w:val="00D54A33"/>
    <w:rsid w:val="00D56A01"/>
    <w:rsid w:val="00D57CED"/>
    <w:rsid w:val="00D618B3"/>
    <w:rsid w:val="00D63093"/>
    <w:rsid w:val="00D63F63"/>
    <w:rsid w:val="00D64AC3"/>
    <w:rsid w:val="00D658E6"/>
    <w:rsid w:val="00D70261"/>
    <w:rsid w:val="00D7032B"/>
    <w:rsid w:val="00D71460"/>
    <w:rsid w:val="00D716A4"/>
    <w:rsid w:val="00D7219C"/>
    <w:rsid w:val="00D72F30"/>
    <w:rsid w:val="00D73CD8"/>
    <w:rsid w:val="00D74896"/>
    <w:rsid w:val="00D75BCB"/>
    <w:rsid w:val="00D77FB7"/>
    <w:rsid w:val="00D8252D"/>
    <w:rsid w:val="00D85391"/>
    <w:rsid w:val="00D85F40"/>
    <w:rsid w:val="00D92B1C"/>
    <w:rsid w:val="00D9355B"/>
    <w:rsid w:val="00D9470F"/>
    <w:rsid w:val="00D95203"/>
    <w:rsid w:val="00D9532A"/>
    <w:rsid w:val="00DA0A19"/>
    <w:rsid w:val="00DA1168"/>
    <w:rsid w:val="00DA160F"/>
    <w:rsid w:val="00DA1ACF"/>
    <w:rsid w:val="00DB023C"/>
    <w:rsid w:val="00DB09C0"/>
    <w:rsid w:val="00DB1268"/>
    <w:rsid w:val="00DB1DDF"/>
    <w:rsid w:val="00DB314E"/>
    <w:rsid w:val="00DB5135"/>
    <w:rsid w:val="00DB521D"/>
    <w:rsid w:val="00DB5E7C"/>
    <w:rsid w:val="00DB6C26"/>
    <w:rsid w:val="00DB7E52"/>
    <w:rsid w:val="00DB7FAA"/>
    <w:rsid w:val="00DC0272"/>
    <w:rsid w:val="00DC2B5B"/>
    <w:rsid w:val="00DC471E"/>
    <w:rsid w:val="00DC482E"/>
    <w:rsid w:val="00DC492D"/>
    <w:rsid w:val="00DC6A55"/>
    <w:rsid w:val="00DC6A98"/>
    <w:rsid w:val="00DC6F50"/>
    <w:rsid w:val="00DD039A"/>
    <w:rsid w:val="00DD0701"/>
    <w:rsid w:val="00DD251C"/>
    <w:rsid w:val="00DD2A9B"/>
    <w:rsid w:val="00DD3C8B"/>
    <w:rsid w:val="00DD3E64"/>
    <w:rsid w:val="00DD401B"/>
    <w:rsid w:val="00DD58BC"/>
    <w:rsid w:val="00DD6C91"/>
    <w:rsid w:val="00DD6DC9"/>
    <w:rsid w:val="00DD7132"/>
    <w:rsid w:val="00DD75EC"/>
    <w:rsid w:val="00DD7FEE"/>
    <w:rsid w:val="00DE0459"/>
    <w:rsid w:val="00DE076F"/>
    <w:rsid w:val="00DE12C3"/>
    <w:rsid w:val="00DE1314"/>
    <w:rsid w:val="00DE1812"/>
    <w:rsid w:val="00DE2796"/>
    <w:rsid w:val="00DE2B8C"/>
    <w:rsid w:val="00DE3082"/>
    <w:rsid w:val="00DE3096"/>
    <w:rsid w:val="00DE3C95"/>
    <w:rsid w:val="00DE53D4"/>
    <w:rsid w:val="00DE5C0F"/>
    <w:rsid w:val="00DE5E37"/>
    <w:rsid w:val="00DE639E"/>
    <w:rsid w:val="00DE678C"/>
    <w:rsid w:val="00DE6A63"/>
    <w:rsid w:val="00DE6DEE"/>
    <w:rsid w:val="00DE7966"/>
    <w:rsid w:val="00DF279D"/>
    <w:rsid w:val="00DF2E89"/>
    <w:rsid w:val="00DF4212"/>
    <w:rsid w:val="00DF4571"/>
    <w:rsid w:val="00DF48DC"/>
    <w:rsid w:val="00DF563F"/>
    <w:rsid w:val="00DF5E96"/>
    <w:rsid w:val="00DF690A"/>
    <w:rsid w:val="00DF6C37"/>
    <w:rsid w:val="00DF7865"/>
    <w:rsid w:val="00DF7A58"/>
    <w:rsid w:val="00E00A0B"/>
    <w:rsid w:val="00E00C6E"/>
    <w:rsid w:val="00E0137F"/>
    <w:rsid w:val="00E01A63"/>
    <w:rsid w:val="00E03DFF"/>
    <w:rsid w:val="00E04703"/>
    <w:rsid w:val="00E04C7E"/>
    <w:rsid w:val="00E05756"/>
    <w:rsid w:val="00E05B4C"/>
    <w:rsid w:val="00E0763E"/>
    <w:rsid w:val="00E07741"/>
    <w:rsid w:val="00E07BCE"/>
    <w:rsid w:val="00E10FAC"/>
    <w:rsid w:val="00E137BD"/>
    <w:rsid w:val="00E140BA"/>
    <w:rsid w:val="00E15167"/>
    <w:rsid w:val="00E15894"/>
    <w:rsid w:val="00E16456"/>
    <w:rsid w:val="00E16634"/>
    <w:rsid w:val="00E167C0"/>
    <w:rsid w:val="00E20565"/>
    <w:rsid w:val="00E20E58"/>
    <w:rsid w:val="00E21822"/>
    <w:rsid w:val="00E23FAB"/>
    <w:rsid w:val="00E25DD2"/>
    <w:rsid w:val="00E26201"/>
    <w:rsid w:val="00E2708C"/>
    <w:rsid w:val="00E27B21"/>
    <w:rsid w:val="00E30CB3"/>
    <w:rsid w:val="00E30F34"/>
    <w:rsid w:val="00E310CB"/>
    <w:rsid w:val="00E32DD4"/>
    <w:rsid w:val="00E33A46"/>
    <w:rsid w:val="00E3444D"/>
    <w:rsid w:val="00E377BD"/>
    <w:rsid w:val="00E40FDA"/>
    <w:rsid w:val="00E416A0"/>
    <w:rsid w:val="00E45FA1"/>
    <w:rsid w:val="00E4674A"/>
    <w:rsid w:val="00E503E2"/>
    <w:rsid w:val="00E51E85"/>
    <w:rsid w:val="00E520C3"/>
    <w:rsid w:val="00E52C90"/>
    <w:rsid w:val="00E52F06"/>
    <w:rsid w:val="00E53114"/>
    <w:rsid w:val="00E53272"/>
    <w:rsid w:val="00E5396E"/>
    <w:rsid w:val="00E53CB6"/>
    <w:rsid w:val="00E55326"/>
    <w:rsid w:val="00E55E70"/>
    <w:rsid w:val="00E564B0"/>
    <w:rsid w:val="00E56949"/>
    <w:rsid w:val="00E60F27"/>
    <w:rsid w:val="00E61CE6"/>
    <w:rsid w:val="00E65BF0"/>
    <w:rsid w:val="00E67507"/>
    <w:rsid w:val="00E706C9"/>
    <w:rsid w:val="00E71178"/>
    <w:rsid w:val="00E72F17"/>
    <w:rsid w:val="00E73078"/>
    <w:rsid w:val="00E734E2"/>
    <w:rsid w:val="00E741B5"/>
    <w:rsid w:val="00E74DBB"/>
    <w:rsid w:val="00E758D8"/>
    <w:rsid w:val="00E7602C"/>
    <w:rsid w:val="00E76AE4"/>
    <w:rsid w:val="00E76F28"/>
    <w:rsid w:val="00E77435"/>
    <w:rsid w:val="00E80098"/>
    <w:rsid w:val="00E80E05"/>
    <w:rsid w:val="00E8370F"/>
    <w:rsid w:val="00E83FB3"/>
    <w:rsid w:val="00E84EAB"/>
    <w:rsid w:val="00E867B1"/>
    <w:rsid w:val="00E873A8"/>
    <w:rsid w:val="00E87678"/>
    <w:rsid w:val="00E903AC"/>
    <w:rsid w:val="00E93482"/>
    <w:rsid w:val="00E95B91"/>
    <w:rsid w:val="00E96726"/>
    <w:rsid w:val="00E97268"/>
    <w:rsid w:val="00EA082D"/>
    <w:rsid w:val="00EA0875"/>
    <w:rsid w:val="00EA1EAF"/>
    <w:rsid w:val="00EA2AB7"/>
    <w:rsid w:val="00EA3612"/>
    <w:rsid w:val="00EA39FC"/>
    <w:rsid w:val="00EA3CA9"/>
    <w:rsid w:val="00EA3E40"/>
    <w:rsid w:val="00EA415A"/>
    <w:rsid w:val="00EA4CE9"/>
    <w:rsid w:val="00EA7113"/>
    <w:rsid w:val="00EA7DD0"/>
    <w:rsid w:val="00EA7E4A"/>
    <w:rsid w:val="00EB09D0"/>
    <w:rsid w:val="00EB0D71"/>
    <w:rsid w:val="00EB333A"/>
    <w:rsid w:val="00EB3772"/>
    <w:rsid w:val="00EB490B"/>
    <w:rsid w:val="00EB51AC"/>
    <w:rsid w:val="00EB5C7F"/>
    <w:rsid w:val="00EB5F75"/>
    <w:rsid w:val="00EB6E2D"/>
    <w:rsid w:val="00EB7BE6"/>
    <w:rsid w:val="00EC1965"/>
    <w:rsid w:val="00EC2751"/>
    <w:rsid w:val="00EC399B"/>
    <w:rsid w:val="00EC6049"/>
    <w:rsid w:val="00EC69F8"/>
    <w:rsid w:val="00EC6DBA"/>
    <w:rsid w:val="00EC7918"/>
    <w:rsid w:val="00EC7DA7"/>
    <w:rsid w:val="00ED0BB4"/>
    <w:rsid w:val="00ED1580"/>
    <w:rsid w:val="00ED24F9"/>
    <w:rsid w:val="00ED29A1"/>
    <w:rsid w:val="00ED2AAB"/>
    <w:rsid w:val="00ED2B6E"/>
    <w:rsid w:val="00ED5F0D"/>
    <w:rsid w:val="00ED6288"/>
    <w:rsid w:val="00ED65B5"/>
    <w:rsid w:val="00ED7159"/>
    <w:rsid w:val="00ED77EC"/>
    <w:rsid w:val="00ED7D2D"/>
    <w:rsid w:val="00EE1355"/>
    <w:rsid w:val="00EE158C"/>
    <w:rsid w:val="00EE39C0"/>
    <w:rsid w:val="00EE3AD8"/>
    <w:rsid w:val="00EE3D44"/>
    <w:rsid w:val="00EE4C44"/>
    <w:rsid w:val="00EE52FA"/>
    <w:rsid w:val="00EE6B04"/>
    <w:rsid w:val="00EE76FA"/>
    <w:rsid w:val="00EF0FF1"/>
    <w:rsid w:val="00EF26C9"/>
    <w:rsid w:val="00EF4380"/>
    <w:rsid w:val="00EF5652"/>
    <w:rsid w:val="00EF5FEA"/>
    <w:rsid w:val="00EF77A7"/>
    <w:rsid w:val="00EF7A5C"/>
    <w:rsid w:val="00F0143C"/>
    <w:rsid w:val="00F01D7F"/>
    <w:rsid w:val="00F02255"/>
    <w:rsid w:val="00F026C8"/>
    <w:rsid w:val="00F02938"/>
    <w:rsid w:val="00F02D68"/>
    <w:rsid w:val="00F04D52"/>
    <w:rsid w:val="00F054B4"/>
    <w:rsid w:val="00F05E88"/>
    <w:rsid w:val="00F07C9C"/>
    <w:rsid w:val="00F1039C"/>
    <w:rsid w:val="00F13B77"/>
    <w:rsid w:val="00F13EDA"/>
    <w:rsid w:val="00F15E36"/>
    <w:rsid w:val="00F170A7"/>
    <w:rsid w:val="00F2115C"/>
    <w:rsid w:val="00F213B7"/>
    <w:rsid w:val="00F231E1"/>
    <w:rsid w:val="00F2335E"/>
    <w:rsid w:val="00F245AF"/>
    <w:rsid w:val="00F27E30"/>
    <w:rsid w:val="00F27E82"/>
    <w:rsid w:val="00F3003D"/>
    <w:rsid w:val="00F30672"/>
    <w:rsid w:val="00F3081E"/>
    <w:rsid w:val="00F30F86"/>
    <w:rsid w:val="00F3422E"/>
    <w:rsid w:val="00F34DB7"/>
    <w:rsid w:val="00F353C9"/>
    <w:rsid w:val="00F36D08"/>
    <w:rsid w:val="00F411BA"/>
    <w:rsid w:val="00F42208"/>
    <w:rsid w:val="00F42E2A"/>
    <w:rsid w:val="00F43604"/>
    <w:rsid w:val="00F4361C"/>
    <w:rsid w:val="00F44367"/>
    <w:rsid w:val="00F45503"/>
    <w:rsid w:val="00F45559"/>
    <w:rsid w:val="00F45F0F"/>
    <w:rsid w:val="00F46B88"/>
    <w:rsid w:val="00F47246"/>
    <w:rsid w:val="00F50A92"/>
    <w:rsid w:val="00F511BA"/>
    <w:rsid w:val="00F52CA5"/>
    <w:rsid w:val="00F538A6"/>
    <w:rsid w:val="00F54584"/>
    <w:rsid w:val="00F5583D"/>
    <w:rsid w:val="00F55A86"/>
    <w:rsid w:val="00F55C60"/>
    <w:rsid w:val="00F6014F"/>
    <w:rsid w:val="00F602E3"/>
    <w:rsid w:val="00F60CE0"/>
    <w:rsid w:val="00F6123C"/>
    <w:rsid w:val="00F61B79"/>
    <w:rsid w:val="00F61FFC"/>
    <w:rsid w:val="00F62E06"/>
    <w:rsid w:val="00F63E60"/>
    <w:rsid w:val="00F65F20"/>
    <w:rsid w:val="00F65FAC"/>
    <w:rsid w:val="00F66464"/>
    <w:rsid w:val="00F6772C"/>
    <w:rsid w:val="00F7030A"/>
    <w:rsid w:val="00F71184"/>
    <w:rsid w:val="00F71AA7"/>
    <w:rsid w:val="00F726EA"/>
    <w:rsid w:val="00F72E34"/>
    <w:rsid w:val="00F7412B"/>
    <w:rsid w:val="00F744C3"/>
    <w:rsid w:val="00F75CF1"/>
    <w:rsid w:val="00F77298"/>
    <w:rsid w:val="00F801A7"/>
    <w:rsid w:val="00F80345"/>
    <w:rsid w:val="00F83169"/>
    <w:rsid w:val="00F8370C"/>
    <w:rsid w:val="00F84348"/>
    <w:rsid w:val="00F84C94"/>
    <w:rsid w:val="00F85B11"/>
    <w:rsid w:val="00F86534"/>
    <w:rsid w:val="00F8666C"/>
    <w:rsid w:val="00F866D2"/>
    <w:rsid w:val="00F86C07"/>
    <w:rsid w:val="00F876A2"/>
    <w:rsid w:val="00F87B0F"/>
    <w:rsid w:val="00F9169E"/>
    <w:rsid w:val="00F95CA3"/>
    <w:rsid w:val="00FA0ACF"/>
    <w:rsid w:val="00FA12D9"/>
    <w:rsid w:val="00FA14C2"/>
    <w:rsid w:val="00FA2CE4"/>
    <w:rsid w:val="00FA4F18"/>
    <w:rsid w:val="00FA5F76"/>
    <w:rsid w:val="00FA70B8"/>
    <w:rsid w:val="00FB03FB"/>
    <w:rsid w:val="00FB104C"/>
    <w:rsid w:val="00FB11BE"/>
    <w:rsid w:val="00FB1C99"/>
    <w:rsid w:val="00FB3581"/>
    <w:rsid w:val="00FB5569"/>
    <w:rsid w:val="00FB5912"/>
    <w:rsid w:val="00FB69EC"/>
    <w:rsid w:val="00FB7DA2"/>
    <w:rsid w:val="00FC0836"/>
    <w:rsid w:val="00FC0B58"/>
    <w:rsid w:val="00FC1016"/>
    <w:rsid w:val="00FC27CA"/>
    <w:rsid w:val="00FC2C23"/>
    <w:rsid w:val="00FC3D00"/>
    <w:rsid w:val="00FC4341"/>
    <w:rsid w:val="00FC526A"/>
    <w:rsid w:val="00FC5A74"/>
    <w:rsid w:val="00FC5EAA"/>
    <w:rsid w:val="00FC5EED"/>
    <w:rsid w:val="00FD03FC"/>
    <w:rsid w:val="00FD24B8"/>
    <w:rsid w:val="00FD39AD"/>
    <w:rsid w:val="00FE3A8C"/>
    <w:rsid w:val="00FE61E1"/>
    <w:rsid w:val="00FE6EA8"/>
    <w:rsid w:val="00FE6EEA"/>
    <w:rsid w:val="00FF0E15"/>
    <w:rsid w:val="00FF34B5"/>
    <w:rsid w:val="00FF5232"/>
    <w:rsid w:val="00FF65C5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unhideWhenUsed="0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nhideWhenUsed="0"/>
    <w:lsdException w:name="Subtitle" w:semiHidden="0" w:uiPriority="0" w:unhideWhenUsed="0" w:qFormat="1"/>
    <w:lsdException w:name="Body Text 3" w:uiPriority="0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7918"/>
    <w:pPr>
      <w:tabs>
        <w:tab w:val="left" w:pos="397"/>
        <w:tab w:val="left" w:pos="851"/>
        <w:tab w:val="left" w:pos="1247"/>
        <w:tab w:val="left" w:pos="5670"/>
        <w:tab w:val="left" w:pos="7088"/>
      </w:tabs>
      <w:suppressAutoHyphens/>
      <w:jc w:val="both"/>
    </w:pPr>
    <w:rPr>
      <w:rFonts w:ascii="Verdana" w:eastAsia="Times New Roman" w:hAnsi="Verdana" w:cs="Verdana"/>
      <w:color w:val="000080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67C60"/>
    <w:pPr>
      <w:keepNext/>
      <w:keepLines/>
      <w:spacing w:before="240"/>
      <w:outlineLvl w:val="0"/>
    </w:pPr>
    <w:rPr>
      <w:rFonts w:ascii="Cambria" w:hAnsi="Cambria" w:cs="Times New Roman"/>
      <w:color w:val="365F91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523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B623E8"/>
    <w:pPr>
      <w:keepNext/>
      <w:tabs>
        <w:tab w:val="clear" w:pos="397"/>
        <w:tab w:val="clear" w:pos="851"/>
        <w:tab w:val="clear" w:pos="1247"/>
        <w:tab w:val="clear" w:pos="5670"/>
        <w:tab w:val="clear" w:pos="7088"/>
      </w:tabs>
      <w:suppressAutoHyphens w:val="0"/>
      <w:outlineLvl w:val="3"/>
    </w:pPr>
    <w:rPr>
      <w:rFonts w:cs="Arial"/>
      <w:b/>
      <w:bCs/>
      <w:color w:val="auto"/>
      <w:sz w:val="18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466D9"/>
    <w:pPr>
      <w:keepNext/>
      <w:keepLines/>
      <w:spacing w:before="200"/>
      <w:outlineLvl w:val="4"/>
    </w:pPr>
    <w:rPr>
      <w:rFonts w:ascii="Cambria" w:hAnsi="Cambria" w:cs="Times New Roman"/>
      <w:color w:val="243F6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72F30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4B4A3D"/>
    <w:pPr>
      <w:tabs>
        <w:tab w:val="clear" w:pos="397"/>
        <w:tab w:val="clear" w:pos="851"/>
        <w:tab w:val="clear" w:pos="1247"/>
        <w:tab w:val="clear" w:pos="5670"/>
        <w:tab w:val="clear" w:pos="7088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B4A3D"/>
    <w:rPr>
      <w:rFonts w:ascii="Verdana" w:hAnsi="Verdana" w:cs="Verdana"/>
      <w:color w:val="000080"/>
      <w:sz w:val="20"/>
      <w:szCs w:val="20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4B4A3D"/>
    <w:pPr>
      <w:tabs>
        <w:tab w:val="clear" w:pos="397"/>
        <w:tab w:val="clear" w:pos="851"/>
        <w:tab w:val="clear" w:pos="1247"/>
        <w:tab w:val="clear" w:pos="5670"/>
        <w:tab w:val="clear" w:pos="7088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B4A3D"/>
    <w:rPr>
      <w:rFonts w:ascii="Verdana" w:hAnsi="Verdana" w:cs="Verdana"/>
      <w:color w:val="000080"/>
      <w:sz w:val="20"/>
      <w:szCs w:val="20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semiHidden/>
    <w:rsid w:val="0063041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30411"/>
    <w:rPr>
      <w:rFonts w:ascii="Tahoma" w:hAnsi="Tahoma" w:cs="Tahoma"/>
      <w:color w:val="000080"/>
      <w:sz w:val="16"/>
      <w:szCs w:val="16"/>
      <w:lang w:eastAsia="ar-SA" w:bidi="ar-SA"/>
    </w:rPr>
  </w:style>
  <w:style w:type="character" w:styleId="Collegamentoipertestuale">
    <w:name w:val="Hyperlink"/>
    <w:rsid w:val="004166B3"/>
    <w:rPr>
      <w:color w:val="0000FF"/>
      <w:u w:val="single"/>
    </w:rPr>
  </w:style>
  <w:style w:type="character" w:styleId="Enfasigrassetto">
    <w:name w:val="Strong"/>
    <w:uiPriority w:val="22"/>
    <w:qFormat/>
    <w:rsid w:val="004166B3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E73078"/>
    <w:pPr>
      <w:tabs>
        <w:tab w:val="clear" w:pos="397"/>
        <w:tab w:val="clear" w:pos="851"/>
        <w:tab w:val="clear" w:pos="1247"/>
        <w:tab w:val="clear" w:pos="5670"/>
        <w:tab w:val="clear" w:pos="7088"/>
      </w:tabs>
      <w:suppressAutoHyphens w:val="0"/>
      <w:jc w:val="left"/>
    </w:pPr>
    <w:rPr>
      <w:rFonts w:ascii="Calibri" w:eastAsia="Calibri" w:hAnsi="Calibri" w:cs="Times New Roman"/>
      <w:color w:val="auto"/>
      <w:lang w:eastAsia="en-US"/>
    </w:rPr>
  </w:style>
  <w:style w:type="character" w:customStyle="1" w:styleId="TestonotaapidipaginaCarattere">
    <w:name w:val="Testo nota a piè di pagina Carattere"/>
    <w:link w:val="Testonotaapidipagina"/>
    <w:uiPriority w:val="99"/>
    <w:rsid w:val="00E73078"/>
    <w:rPr>
      <w:sz w:val="20"/>
      <w:szCs w:val="20"/>
      <w:lang w:eastAsia="en-US"/>
    </w:rPr>
  </w:style>
  <w:style w:type="character" w:customStyle="1" w:styleId="apple-converted-space">
    <w:name w:val="apple-converted-space"/>
    <w:basedOn w:val="Carpredefinitoparagrafo"/>
    <w:rsid w:val="004F77E7"/>
  </w:style>
  <w:style w:type="character" w:styleId="Collegamentovisitato">
    <w:name w:val="FollowedHyperlink"/>
    <w:uiPriority w:val="99"/>
    <w:semiHidden/>
    <w:unhideWhenUsed/>
    <w:rsid w:val="004F77E7"/>
    <w:rPr>
      <w:color w:val="800080"/>
      <w:u w:val="single"/>
    </w:rPr>
  </w:style>
  <w:style w:type="paragraph" w:customStyle="1" w:styleId="Contenutotabella">
    <w:name w:val="Contenuto tabella"/>
    <w:basedOn w:val="Normale"/>
    <w:rsid w:val="00F866D2"/>
    <w:pPr>
      <w:widowControl w:val="0"/>
      <w:suppressLineNumbers/>
      <w:tabs>
        <w:tab w:val="clear" w:pos="397"/>
        <w:tab w:val="clear" w:pos="851"/>
        <w:tab w:val="clear" w:pos="1247"/>
        <w:tab w:val="clear" w:pos="5670"/>
        <w:tab w:val="clear" w:pos="7088"/>
      </w:tabs>
      <w:spacing w:after="200"/>
      <w:jc w:val="left"/>
    </w:pPr>
    <w:rPr>
      <w:rFonts w:ascii="Cambria" w:eastAsia="Cambria" w:hAnsi="Cambria" w:cs="Cambria"/>
      <w:color w:val="auto"/>
      <w:sz w:val="24"/>
      <w:szCs w:val="24"/>
    </w:rPr>
  </w:style>
  <w:style w:type="table" w:styleId="Grigliatabella">
    <w:name w:val="Table Grid"/>
    <w:basedOn w:val="Tabellanormale"/>
    <w:rsid w:val="00F866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nhideWhenUsed/>
    <w:rsid w:val="0078793B"/>
    <w:pPr>
      <w:tabs>
        <w:tab w:val="clear" w:pos="397"/>
        <w:tab w:val="clear" w:pos="851"/>
        <w:tab w:val="clear" w:pos="1247"/>
        <w:tab w:val="clear" w:pos="5670"/>
        <w:tab w:val="clear" w:pos="7088"/>
      </w:tabs>
      <w:suppressAutoHyphens w:val="0"/>
      <w:spacing w:before="100" w:beforeAutospacing="1" w:after="100" w:afterAutospacing="1"/>
      <w:jc w:val="left"/>
    </w:pPr>
    <w:rPr>
      <w:rFonts w:ascii="Times New Roman" w:eastAsia="Calibri" w:hAnsi="Times New Roman" w:cs="Times New Roman"/>
      <w:color w:val="auto"/>
      <w:sz w:val="24"/>
      <w:szCs w:val="24"/>
      <w:lang w:eastAsia="it-IT"/>
    </w:rPr>
  </w:style>
  <w:style w:type="character" w:customStyle="1" w:styleId="Titolo4Carattere">
    <w:name w:val="Titolo 4 Carattere"/>
    <w:link w:val="Titolo4"/>
    <w:rsid w:val="00B623E8"/>
    <w:rPr>
      <w:rFonts w:ascii="Verdana" w:eastAsia="Times New Roman" w:hAnsi="Verdana" w:cs="Arial"/>
      <w:b/>
      <w:bCs/>
      <w:sz w:val="18"/>
      <w:szCs w:val="24"/>
    </w:rPr>
  </w:style>
  <w:style w:type="paragraph" w:styleId="Nessunaspaziatura">
    <w:name w:val="No Spacing"/>
    <w:uiPriority w:val="1"/>
    <w:qFormat/>
    <w:rsid w:val="0074727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4"/>
      <w:szCs w:val="24"/>
      <w:bdr w:val="nil"/>
      <w:lang w:val="en-US" w:eastAsia="en-US"/>
    </w:rPr>
  </w:style>
  <w:style w:type="character" w:customStyle="1" w:styleId="Titolo5Carattere">
    <w:name w:val="Titolo 5 Carattere"/>
    <w:link w:val="Titolo5"/>
    <w:uiPriority w:val="9"/>
    <w:semiHidden/>
    <w:rsid w:val="00B466D9"/>
    <w:rPr>
      <w:rFonts w:ascii="Cambria" w:eastAsia="Times New Roman" w:hAnsi="Cambria" w:cs="Times New Roman"/>
      <w:color w:val="243F60"/>
      <w:sz w:val="20"/>
      <w:szCs w:val="20"/>
      <w:lang w:eastAsia="ar-SA"/>
    </w:rPr>
  </w:style>
  <w:style w:type="paragraph" w:styleId="Corpodeltesto3">
    <w:name w:val="Body Text 3"/>
    <w:basedOn w:val="Normale"/>
    <w:link w:val="Corpodeltesto3Carattere"/>
    <w:semiHidden/>
    <w:rsid w:val="00B466D9"/>
    <w:pPr>
      <w:tabs>
        <w:tab w:val="left" w:pos="4536"/>
      </w:tabs>
      <w:suppressAutoHyphens w:val="0"/>
    </w:pPr>
    <w:rPr>
      <w:rFonts w:cs="Times New Roman"/>
      <w:i/>
      <w:iCs/>
      <w:lang w:eastAsia="it-IT"/>
    </w:rPr>
  </w:style>
  <w:style w:type="character" w:customStyle="1" w:styleId="Corpodeltesto3Carattere">
    <w:name w:val="Corpo del testo 3 Carattere"/>
    <w:link w:val="Corpodeltesto3"/>
    <w:semiHidden/>
    <w:rsid w:val="00B466D9"/>
    <w:rPr>
      <w:rFonts w:ascii="Verdana" w:eastAsia="Times New Roman" w:hAnsi="Verdana"/>
      <w:i/>
      <w:iCs/>
      <w:color w:val="000080"/>
      <w:sz w:val="20"/>
      <w:szCs w:val="20"/>
    </w:rPr>
  </w:style>
  <w:style w:type="character" w:customStyle="1" w:styleId="Titolo1Carattere">
    <w:name w:val="Titolo 1 Carattere"/>
    <w:link w:val="Titolo1"/>
    <w:uiPriority w:val="9"/>
    <w:rsid w:val="00967C60"/>
    <w:rPr>
      <w:rFonts w:ascii="Cambria" w:eastAsia="Times New Roman" w:hAnsi="Cambria" w:cs="Times New Roman"/>
      <w:color w:val="365F91"/>
      <w:sz w:val="32"/>
      <w:szCs w:val="32"/>
      <w:lang w:eastAsia="ar-SA"/>
    </w:rPr>
  </w:style>
  <w:style w:type="character" w:styleId="Enfasicorsivo">
    <w:name w:val="Emphasis"/>
    <w:basedOn w:val="Carpredefinitoparagrafo"/>
    <w:uiPriority w:val="20"/>
    <w:qFormat/>
    <w:rsid w:val="009C4700"/>
    <w:rPr>
      <w:i/>
      <w:iCs/>
    </w:rPr>
  </w:style>
  <w:style w:type="paragraph" w:customStyle="1" w:styleId="Standard">
    <w:name w:val="Standard"/>
    <w:rsid w:val="008D6D86"/>
    <w:pPr>
      <w:suppressAutoHyphens/>
      <w:autoSpaceDN w:val="0"/>
      <w:spacing w:after="200" w:line="276" w:lineRule="auto"/>
      <w:textAlignment w:val="baseline"/>
    </w:pPr>
    <w:rPr>
      <w:rFonts w:eastAsia="Arial Unicode MS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unhideWhenUsed/>
    <w:rsid w:val="00E167C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E167C0"/>
    <w:rPr>
      <w:rFonts w:ascii="Verdana" w:eastAsia="Times New Roman" w:hAnsi="Verdana" w:cs="Verdana"/>
      <w:color w:val="000080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E167C0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167C0"/>
    <w:pPr>
      <w:widowControl w:val="0"/>
      <w:tabs>
        <w:tab w:val="clear" w:pos="397"/>
        <w:tab w:val="clear" w:pos="851"/>
        <w:tab w:val="clear" w:pos="1247"/>
        <w:tab w:val="clear" w:pos="5670"/>
        <w:tab w:val="clear" w:pos="7088"/>
      </w:tabs>
      <w:suppressAutoHyphens w:val="0"/>
      <w:jc w:val="left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paragraph" w:customStyle="1" w:styleId="Default">
    <w:name w:val="Default"/>
    <w:rsid w:val="00AE74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13">
    <w:name w:val="s13"/>
    <w:basedOn w:val="Carpredefinitoparagrafo"/>
    <w:rsid w:val="00E07741"/>
    <w:rPr>
      <w:rFonts w:cs="Times New Roman"/>
    </w:rPr>
  </w:style>
  <w:style w:type="character" w:customStyle="1" w:styleId="hotelstripcc">
    <w:name w:val="hotelstripcc"/>
    <w:rsid w:val="00A44D81"/>
  </w:style>
  <w:style w:type="paragraph" w:styleId="Indirizzomittente">
    <w:name w:val="envelope return"/>
    <w:basedOn w:val="Normale"/>
    <w:rsid w:val="005C2E7F"/>
    <w:pPr>
      <w:tabs>
        <w:tab w:val="clear" w:pos="1247"/>
        <w:tab w:val="clear" w:pos="7088"/>
        <w:tab w:val="left" w:pos="1134"/>
        <w:tab w:val="left" w:pos="4820"/>
      </w:tabs>
      <w:suppressAutoHyphens w:val="0"/>
    </w:pPr>
    <w:rPr>
      <w:rFonts w:cs="Times New Roman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41040F"/>
    <w:pPr>
      <w:tabs>
        <w:tab w:val="clear" w:pos="397"/>
        <w:tab w:val="clear" w:pos="851"/>
        <w:tab w:val="clear" w:pos="1247"/>
        <w:tab w:val="clear" w:pos="5670"/>
        <w:tab w:val="clear" w:pos="7088"/>
      </w:tabs>
      <w:suppressAutoHyphens w:val="0"/>
      <w:jc w:val="left"/>
    </w:pPr>
    <w:rPr>
      <w:rFonts w:ascii="Cambria" w:eastAsiaTheme="minorHAnsi" w:hAnsi="Cambria" w:cstheme="minorBidi"/>
      <w:color w:val="365F91" w:themeColor="accent1" w:themeShade="BF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1040F"/>
    <w:rPr>
      <w:rFonts w:ascii="Cambria" w:eastAsiaTheme="minorHAnsi" w:hAnsi="Cambria" w:cstheme="minorBidi"/>
      <w:color w:val="365F91" w:themeColor="accent1" w:themeShade="BF"/>
      <w:sz w:val="22"/>
      <w:szCs w:val="21"/>
      <w:lang w:eastAsia="en-US"/>
    </w:rPr>
  </w:style>
  <w:style w:type="paragraph" w:customStyle="1" w:styleId="LabelB">
    <w:name w:val="Label B"/>
    <w:rsid w:val="00703FAF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00"/>
      <w:outlineLvl w:val="0"/>
    </w:pPr>
    <w:rPr>
      <w:rFonts w:cs="Calibri"/>
      <w:color w:val="000000"/>
      <w:sz w:val="36"/>
      <w:szCs w:val="36"/>
      <w:u w:color="000000"/>
      <w:bdr w:val="nil"/>
    </w:rPr>
  </w:style>
  <w:style w:type="paragraph" w:customStyle="1" w:styleId="LabelA">
    <w:name w:val="Label A"/>
    <w:rsid w:val="00703FAF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00"/>
      <w:outlineLvl w:val="0"/>
    </w:pPr>
    <w:rPr>
      <w:rFonts w:cs="Calibri"/>
      <w:color w:val="FFFFFF"/>
      <w:sz w:val="36"/>
      <w:szCs w:val="36"/>
      <w:u w:color="FFFFFF"/>
      <w:bdr w:val="nil"/>
    </w:rPr>
  </w:style>
  <w:style w:type="paragraph" w:customStyle="1" w:styleId="Label">
    <w:name w:val="Label"/>
    <w:rsid w:val="00703FAF"/>
    <w:pPr>
      <w:pBdr>
        <w:top w:val="nil"/>
        <w:left w:val="nil"/>
        <w:bottom w:val="nil"/>
        <w:right w:val="nil"/>
        <w:between w:val="nil"/>
        <w:bar w:val="nil"/>
      </w:pBdr>
      <w:suppressAutoHyphens/>
      <w:outlineLvl w:val="0"/>
    </w:pPr>
    <w:rPr>
      <w:rFonts w:ascii="Helvetica" w:eastAsia="Arial Unicode MS" w:hAnsi="Helvetica" w:cs="Arial Unicode MS"/>
      <w:color w:val="000000"/>
      <w:sz w:val="36"/>
      <w:szCs w:val="36"/>
      <w:bdr w:val="nil"/>
    </w:rPr>
  </w:style>
  <w:style w:type="character" w:customStyle="1" w:styleId="CollegamentoInternet">
    <w:name w:val="Collegamento Internet"/>
    <w:basedOn w:val="Carpredefinitoparagrafo"/>
    <w:rsid w:val="000711D9"/>
    <w:rPr>
      <w:color w:val="0000FF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523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Enfasidelicata">
    <w:name w:val="Subtle Emphasis"/>
    <w:basedOn w:val="Carpredefinitoparagrafo"/>
    <w:qFormat/>
    <w:rsid w:val="00952366"/>
    <w:rPr>
      <w:i/>
      <w:iCs/>
      <w:color w:val="808080"/>
    </w:rPr>
  </w:style>
  <w:style w:type="character" w:styleId="Enfasiintensa">
    <w:name w:val="Intense Emphasis"/>
    <w:basedOn w:val="Carpredefinitoparagrafo"/>
    <w:qFormat/>
    <w:rsid w:val="00952366"/>
    <w:rPr>
      <w:b/>
      <w:bCs/>
      <w:i/>
      <w:iCs/>
      <w:color w:val="4F81BD"/>
    </w:rPr>
  </w:style>
  <w:style w:type="paragraph" w:styleId="Sottotitolo">
    <w:name w:val="Subtitle"/>
    <w:basedOn w:val="Normale"/>
    <w:next w:val="Normale"/>
    <w:link w:val="SottotitoloCarattere"/>
    <w:qFormat/>
    <w:rsid w:val="00952366"/>
    <w:pPr>
      <w:tabs>
        <w:tab w:val="clear" w:pos="397"/>
        <w:tab w:val="clear" w:pos="851"/>
        <w:tab w:val="clear" w:pos="1247"/>
        <w:tab w:val="clear" w:pos="5670"/>
        <w:tab w:val="clear" w:pos="7088"/>
      </w:tabs>
      <w:jc w:val="left"/>
    </w:pPr>
    <w:rPr>
      <w:rFonts w:ascii="Cambria" w:hAnsi="Cambria" w:cs="Times New Roman"/>
      <w:i/>
      <w:iCs/>
      <w:color w:val="4F81BD"/>
      <w:spacing w:val="15"/>
      <w:sz w:val="24"/>
      <w:szCs w:val="24"/>
      <w:lang w:val="fr-FR"/>
    </w:rPr>
  </w:style>
  <w:style w:type="character" w:customStyle="1" w:styleId="SottotitoloCarattere">
    <w:name w:val="Sottotitolo Carattere"/>
    <w:basedOn w:val="Carpredefinitoparagrafo"/>
    <w:link w:val="Sottotitolo"/>
    <w:rsid w:val="00952366"/>
    <w:rPr>
      <w:rFonts w:ascii="Cambria" w:eastAsia="Times New Roman" w:hAnsi="Cambria"/>
      <w:i/>
      <w:iCs/>
      <w:color w:val="4F81BD"/>
      <w:spacing w:val="15"/>
      <w:sz w:val="24"/>
      <w:szCs w:val="24"/>
      <w:lang w:val="fr-FR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unhideWhenUsed="0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nhideWhenUsed="0"/>
    <w:lsdException w:name="Subtitle" w:semiHidden="0" w:uiPriority="0" w:unhideWhenUsed="0" w:qFormat="1"/>
    <w:lsdException w:name="Body Text 3" w:uiPriority="0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7918"/>
    <w:pPr>
      <w:tabs>
        <w:tab w:val="left" w:pos="397"/>
        <w:tab w:val="left" w:pos="851"/>
        <w:tab w:val="left" w:pos="1247"/>
        <w:tab w:val="left" w:pos="5670"/>
        <w:tab w:val="left" w:pos="7088"/>
      </w:tabs>
      <w:suppressAutoHyphens/>
      <w:jc w:val="both"/>
    </w:pPr>
    <w:rPr>
      <w:rFonts w:ascii="Verdana" w:eastAsia="Times New Roman" w:hAnsi="Verdana" w:cs="Verdana"/>
      <w:color w:val="000080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67C60"/>
    <w:pPr>
      <w:keepNext/>
      <w:keepLines/>
      <w:spacing w:before="240"/>
      <w:outlineLvl w:val="0"/>
    </w:pPr>
    <w:rPr>
      <w:rFonts w:ascii="Cambria" w:hAnsi="Cambria" w:cs="Times New Roman"/>
      <w:color w:val="365F91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523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B623E8"/>
    <w:pPr>
      <w:keepNext/>
      <w:tabs>
        <w:tab w:val="clear" w:pos="397"/>
        <w:tab w:val="clear" w:pos="851"/>
        <w:tab w:val="clear" w:pos="1247"/>
        <w:tab w:val="clear" w:pos="5670"/>
        <w:tab w:val="clear" w:pos="7088"/>
      </w:tabs>
      <w:suppressAutoHyphens w:val="0"/>
      <w:outlineLvl w:val="3"/>
    </w:pPr>
    <w:rPr>
      <w:rFonts w:cs="Arial"/>
      <w:b/>
      <w:bCs/>
      <w:color w:val="auto"/>
      <w:sz w:val="18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466D9"/>
    <w:pPr>
      <w:keepNext/>
      <w:keepLines/>
      <w:spacing w:before="200"/>
      <w:outlineLvl w:val="4"/>
    </w:pPr>
    <w:rPr>
      <w:rFonts w:ascii="Cambria" w:hAnsi="Cambria" w:cs="Times New Roman"/>
      <w:color w:val="243F6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72F30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4B4A3D"/>
    <w:pPr>
      <w:tabs>
        <w:tab w:val="clear" w:pos="397"/>
        <w:tab w:val="clear" w:pos="851"/>
        <w:tab w:val="clear" w:pos="1247"/>
        <w:tab w:val="clear" w:pos="5670"/>
        <w:tab w:val="clear" w:pos="7088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B4A3D"/>
    <w:rPr>
      <w:rFonts w:ascii="Verdana" w:hAnsi="Verdana" w:cs="Verdana"/>
      <w:color w:val="000080"/>
      <w:sz w:val="20"/>
      <w:szCs w:val="20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4B4A3D"/>
    <w:pPr>
      <w:tabs>
        <w:tab w:val="clear" w:pos="397"/>
        <w:tab w:val="clear" w:pos="851"/>
        <w:tab w:val="clear" w:pos="1247"/>
        <w:tab w:val="clear" w:pos="5670"/>
        <w:tab w:val="clear" w:pos="7088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B4A3D"/>
    <w:rPr>
      <w:rFonts w:ascii="Verdana" w:hAnsi="Verdana" w:cs="Verdana"/>
      <w:color w:val="000080"/>
      <w:sz w:val="20"/>
      <w:szCs w:val="20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semiHidden/>
    <w:rsid w:val="0063041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30411"/>
    <w:rPr>
      <w:rFonts w:ascii="Tahoma" w:hAnsi="Tahoma" w:cs="Tahoma"/>
      <w:color w:val="000080"/>
      <w:sz w:val="16"/>
      <w:szCs w:val="16"/>
      <w:lang w:eastAsia="ar-SA" w:bidi="ar-SA"/>
    </w:rPr>
  </w:style>
  <w:style w:type="character" w:styleId="Collegamentoipertestuale">
    <w:name w:val="Hyperlink"/>
    <w:rsid w:val="004166B3"/>
    <w:rPr>
      <w:color w:val="0000FF"/>
      <w:u w:val="single"/>
    </w:rPr>
  </w:style>
  <w:style w:type="character" w:styleId="Enfasigrassetto">
    <w:name w:val="Strong"/>
    <w:uiPriority w:val="22"/>
    <w:qFormat/>
    <w:rsid w:val="004166B3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E73078"/>
    <w:pPr>
      <w:tabs>
        <w:tab w:val="clear" w:pos="397"/>
        <w:tab w:val="clear" w:pos="851"/>
        <w:tab w:val="clear" w:pos="1247"/>
        <w:tab w:val="clear" w:pos="5670"/>
        <w:tab w:val="clear" w:pos="7088"/>
      </w:tabs>
      <w:suppressAutoHyphens w:val="0"/>
      <w:jc w:val="left"/>
    </w:pPr>
    <w:rPr>
      <w:rFonts w:ascii="Calibri" w:eastAsia="Calibri" w:hAnsi="Calibri" w:cs="Times New Roman"/>
      <w:color w:val="auto"/>
      <w:lang w:eastAsia="en-US"/>
    </w:rPr>
  </w:style>
  <w:style w:type="character" w:customStyle="1" w:styleId="TestonotaapidipaginaCarattere">
    <w:name w:val="Testo nota a piè di pagina Carattere"/>
    <w:link w:val="Testonotaapidipagina"/>
    <w:uiPriority w:val="99"/>
    <w:rsid w:val="00E73078"/>
    <w:rPr>
      <w:sz w:val="20"/>
      <w:szCs w:val="20"/>
      <w:lang w:eastAsia="en-US"/>
    </w:rPr>
  </w:style>
  <w:style w:type="character" w:customStyle="1" w:styleId="apple-converted-space">
    <w:name w:val="apple-converted-space"/>
    <w:basedOn w:val="Carpredefinitoparagrafo"/>
    <w:rsid w:val="004F77E7"/>
  </w:style>
  <w:style w:type="character" w:styleId="Collegamentovisitato">
    <w:name w:val="FollowedHyperlink"/>
    <w:uiPriority w:val="99"/>
    <w:semiHidden/>
    <w:unhideWhenUsed/>
    <w:rsid w:val="004F77E7"/>
    <w:rPr>
      <w:color w:val="800080"/>
      <w:u w:val="single"/>
    </w:rPr>
  </w:style>
  <w:style w:type="paragraph" w:customStyle="1" w:styleId="Contenutotabella">
    <w:name w:val="Contenuto tabella"/>
    <w:basedOn w:val="Normale"/>
    <w:rsid w:val="00F866D2"/>
    <w:pPr>
      <w:widowControl w:val="0"/>
      <w:suppressLineNumbers/>
      <w:tabs>
        <w:tab w:val="clear" w:pos="397"/>
        <w:tab w:val="clear" w:pos="851"/>
        <w:tab w:val="clear" w:pos="1247"/>
        <w:tab w:val="clear" w:pos="5670"/>
        <w:tab w:val="clear" w:pos="7088"/>
      </w:tabs>
      <w:spacing w:after="200"/>
      <w:jc w:val="left"/>
    </w:pPr>
    <w:rPr>
      <w:rFonts w:ascii="Cambria" w:eastAsia="Cambria" w:hAnsi="Cambria" w:cs="Cambria"/>
      <w:color w:val="auto"/>
      <w:sz w:val="24"/>
      <w:szCs w:val="24"/>
    </w:rPr>
  </w:style>
  <w:style w:type="table" w:styleId="Grigliatabella">
    <w:name w:val="Table Grid"/>
    <w:basedOn w:val="Tabellanormale"/>
    <w:rsid w:val="00F866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nhideWhenUsed/>
    <w:rsid w:val="0078793B"/>
    <w:pPr>
      <w:tabs>
        <w:tab w:val="clear" w:pos="397"/>
        <w:tab w:val="clear" w:pos="851"/>
        <w:tab w:val="clear" w:pos="1247"/>
        <w:tab w:val="clear" w:pos="5670"/>
        <w:tab w:val="clear" w:pos="7088"/>
      </w:tabs>
      <w:suppressAutoHyphens w:val="0"/>
      <w:spacing w:before="100" w:beforeAutospacing="1" w:after="100" w:afterAutospacing="1"/>
      <w:jc w:val="left"/>
    </w:pPr>
    <w:rPr>
      <w:rFonts w:ascii="Times New Roman" w:eastAsia="Calibri" w:hAnsi="Times New Roman" w:cs="Times New Roman"/>
      <w:color w:val="auto"/>
      <w:sz w:val="24"/>
      <w:szCs w:val="24"/>
      <w:lang w:eastAsia="it-IT"/>
    </w:rPr>
  </w:style>
  <w:style w:type="character" w:customStyle="1" w:styleId="Titolo4Carattere">
    <w:name w:val="Titolo 4 Carattere"/>
    <w:link w:val="Titolo4"/>
    <w:rsid w:val="00B623E8"/>
    <w:rPr>
      <w:rFonts w:ascii="Verdana" w:eastAsia="Times New Roman" w:hAnsi="Verdana" w:cs="Arial"/>
      <w:b/>
      <w:bCs/>
      <w:sz w:val="18"/>
      <w:szCs w:val="24"/>
    </w:rPr>
  </w:style>
  <w:style w:type="paragraph" w:styleId="Nessunaspaziatura">
    <w:name w:val="No Spacing"/>
    <w:uiPriority w:val="1"/>
    <w:qFormat/>
    <w:rsid w:val="0074727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4"/>
      <w:szCs w:val="24"/>
      <w:bdr w:val="nil"/>
      <w:lang w:val="en-US" w:eastAsia="en-US"/>
    </w:rPr>
  </w:style>
  <w:style w:type="character" w:customStyle="1" w:styleId="Titolo5Carattere">
    <w:name w:val="Titolo 5 Carattere"/>
    <w:link w:val="Titolo5"/>
    <w:uiPriority w:val="9"/>
    <w:semiHidden/>
    <w:rsid w:val="00B466D9"/>
    <w:rPr>
      <w:rFonts w:ascii="Cambria" w:eastAsia="Times New Roman" w:hAnsi="Cambria" w:cs="Times New Roman"/>
      <w:color w:val="243F60"/>
      <w:sz w:val="20"/>
      <w:szCs w:val="20"/>
      <w:lang w:eastAsia="ar-SA"/>
    </w:rPr>
  </w:style>
  <w:style w:type="paragraph" w:styleId="Corpodeltesto3">
    <w:name w:val="Body Text 3"/>
    <w:basedOn w:val="Normale"/>
    <w:link w:val="Corpodeltesto3Carattere"/>
    <w:semiHidden/>
    <w:rsid w:val="00B466D9"/>
    <w:pPr>
      <w:tabs>
        <w:tab w:val="left" w:pos="4536"/>
      </w:tabs>
      <w:suppressAutoHyphens w:val="0"/>
    </w:pPr>
    <w:rPr>
      <w:rFonts w:cs="Times New Roman"/>
      <w:i/>
      <w:iCs/>
      <w:lang w:eastAsia="it-IT"/>
    </w:rPr>
  </w:style>
  <w:style w:type="character" w:customStyle="1" w:styleId="Corpodeltesto3Carattere">
    <w:name w:val="Corpo del testo 3 Carattere"/>
    <w:link w:val="Corpodeltesto3"/>
    <w:semiHidden/>
    <w:rsid w:val="00B466D9"/>
    <w:rPr>
      <w:rFonts w:ascii="Verdana" w:eastAsia="Times New Roman" w:hAnsi="Verdana"/>
      <w:i/>
      <w:iCs/>
      <w:color w:val="000080"/>
      <w:sz w:val="20"/>
      <w:szCs w:val="20"/>
    </w:rPr>
  </w:style>
  <w:style w:type="character" w:customStyle="1" w:styleId="Titolo1Carattere">
    <w:name w:val="Titolo 1 Carattere"/>
    <w:link w:val="Titolo1"/>
    <w:uiPriority w:val="9"/>
    <w:rsid w:val="00967C60"/>
    <w:rPr>
      <w:rFonts w:ascii="Cambria" w:eastAsia="Times New Roman" w:hAnsi="Cambria" w:cs="Times New Roman"/>
      <w:color w:val="365F91"/>
      <w:sz w:val="32"/>
      <w:szCs w:val="32"/>
      <w:lang w:eastAsia="ar-SA"/>
    </w:rPr>
  </w:style>
  <w:style w:type="character" w:styleId="Enfasicorsivo">
    <w:name w:val="Emphasis"/>
    <w:basedOn w:val="Carpredefinitoparagrafo"/>
    <w:uiPriority w:val="20"/>
    <w:qFormat/>
    <w:rsid w:val="009C4700"/>
    <w:rPr>
      <w:i/>
      <w:iCs/>
    </w:rPr>
  </w:style>
  <w:style w:type="paragraph" w:customStyle="1" w:styleId="Standard">
    <w:name w:val="Standard"/>
    <w:rsid w:val="008D6D86"/>
    <w:pPr>
      <w:suppressAutoHyphens/>
      <w:autoSpaceDN w:val="0"/>
      <w:spacing w:after="200" w:line="276" w:lineRule="auto"/>
      <w:textAlignment w:val="baseline"/>
    </w:pPr>
    <w:rPr>
      <w:rFonts w:eastAsia="Arial Unicode MS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unhideWhenUsed/>
    <w:rsid w:val="00E167C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E167C0"/>
    <w:rPr>
      <w:rFonts w:ascii="Verdana" w:eastAsia="Times New Roman" w:hAnsi="Verdana" w:cs="Verdana"/>
      <w:color w:val="000080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E167C0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167C0"/>
    <w:pPr>
      <w:widowControl w:val="0"/>
      <w:tabs>
        <w:tab w:val="clear" w:pos="397"/>
        <w:tab w:val="clear" w:pos="851"/>
        <w:tab w:val="clear" w:pos="1247"/>
        <w:tab w:val="clear" w:pos="5670"/>
        <w:tab w:val="clear" w:pos="7088"/>
      </w:tabs>
      <w:suppressAutoHyphens w:val="0"/>
      <w:jc w:val="left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paragraph" w:customStyle="1" w:styleId="Default">
    <w:name w:val="Default"/>
    <w:rsid w:val="00AE74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13">
    <w:name w:val="s13"/>
    <w:basedOn w:val="Carpredefinitoparagrafo"/>
    <w:rsid w:val="00E07741"/>
    <w:rPr>
      <w:rFonts w:cs="Times New Roman"/>
    </w:rPr>
  </w:style>
  <w:style w:type="character" w:customStyle="1" w:styleId="hotelstripcc">
    <w:name w:val="hotelstripcc"/>
    <w:rsid w:val="00A44D81"/>
  </w:style>
  <w:style w:type="paragraph" w:styleId="Indirizzomittente">
    <w:name w:val="envelope return"/>
    <w:basedOn w:val="Normale"/>
    <w:rsid w:val="005C2E7F"/>
    <w:pPr>
      <w:tabs>
        <w:tab w:val="clear" w:pos="1247"/>
        <w:tab w:val="clear" w:pos="7088"/>
        <w:tab w:val="left" w:pos="1134"/>
        <w:tab w:val="left" w:pos="4820"/>
      </w:tabs>
      <w:suppressAutoHyphens w:val="0"/>
    </w:pPr>
    <w:rPr>
      <w:rFonts w:cs="Times New Roman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41040F"/>
    <w:pPr>
      <w:tabs>
        <w:tab w:val="clear" w:pos="397"/>
        <w:tab w:val="clear" w:pos="851"/>
        <w:tab w:val="clear" w:pos="1247"/>
        <w:tab w:val="clear" w:pos="5670"/>
        <w:tab w:val="clear" w:pos="7088"/>
      </w:tabs>
      <w:suppressAutoHyphens w:val="0"/>
      <w:jc w:val="left"/>
    </w:pPr>
    <w:rPr>
      <w:rFonts w:ascii="Cambria" w:eastAsiaTheme="minorHAnsi" w:hAnsi="Cambria" w:cstheme="minorBidi"/>
      <w:color w:val="365F91" w:themeColor="accent1" w:themeShade="BF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1040F"/>
    <w:rPr>
      <w:rFonts w:ascii="Cambria" w:eastAsiaTheme="minorHAnsi" w:hAnsi="Cambria" w:cstheme="minorBidi"/>
      <w:color w:val="365F91" w:themeColor="accent1" w:themeShade="BF"/>
      <w:sz w:val="22"/>
      <w:szCs w:val="21"/>
      <w:lang w:eastAsia="en-US"/>
    </w:rPr>
  </w:style>
  <w:style w:type="paragraph" w:customStyle="1" w:styleId="LabelB">
    <w:name w:val="Label B"/>
    <w:rsid w:val="00703FAF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00"/>
      <w:outlineLvl w:val="0"/>
    </w:pPr>
    <w:rPr>
      <w:rFonts w:cs="Calibri"/>
      <w:color w:val="000000"/>
      <w:sz w:val="36"/>
      <w:szCs w:val="36"/>
      <w:u w:color="000000"/>
      <w:bdr w:val="nil"/>
    </w:rPr>
  </w:style>
  <w:style w:type="paragraph" w:customStyle="1" w:styleId="LabelA">
    <w:name w:val="Label A"/>
    <w:rsid w:val="00703FAF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00"/>
      <w:outlineLvl w:val="0"/>
    </w:pPr>
    <w:rPr>
      <w:rFonts w:cs="Calibri"/>
      <w:color w:val="FFFFFF"/>
      <w:sz w:val="36"/>
      <w:szCs w:val="36"/>
      <w:u w:color="FFFFFF"/>
      <w:bdr w:val="nil"/>
    </w:rPr>
  </w:style>
  <w:style w:type="paragraph" w:customStyle="1" w:styleId="Label">
    <w:name w:val="Label"/>
    <w:rsid w:val="00703FAF"/>
    <w:pPr>
      <w:pBdr>
        <w:top w:val="nil"/>
        <w:left w:val="nil"/>
        <w:bottom w:val="nil"/>
        <w:right w:val="nil"/>
        <w:between w:val="nil"/>
        <w:bar w:val="nil"/>
      </w:pBdr>
      <w:suppressAutoHyphens/>
      <w:outlineLvl w:val="0"/>
    </w:pPr>
    <w:rPr>
      <w:rFonts w:ascii="Helvetica" w:eastAsia="Arial Unicode MS" w:hAnsi="Helvetica" w:cs="Arial Unicode MS"/>
      <w:color w:val="000000"/>
      <w:sz w:val="36"/>
      <w:szCs w:val="36"/>
      <w:bdr w:val="nil"/>
    </w:rPr>
  </w:style>
  <w:style w:type="character" w:customStyle="1" w:styleId="CollegamentoInternet">
    <w:name w:val="Collegamento Internet"/>
    <w:basedOn w:val="Carpredefinitoparagrafo"/>
    <w:rsid w:val="000711D9"/>
    <w:rPr>
      <w:color w:val="0000FF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523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Enfasidelicata">
    <w:name w:val="Subtle Emphasis"/>
    <w:basedOn w:val="Carpredefinitoparagrafo"/>
    <w:qFormat/>
    <w:rsid w:val="00952366"/>
    <w:rPr>
      <w:i/>
      <w:iCs/>
      <w:color w:val="808080"/>
    </w:rPr>
  </w:style>
  <w:style w:type="character" w:styleId="Enfasiintensa">
    <w:name w:val="Intense Emphasis"/>
    <w:basedOn w:val="Carpredefinitoparagrafo"/>
    <w:qFormat/>
    <w:rsid w:val="00952366"/>
    <w:rPr>
      <w:b/>
      <w:bCs/>
      <w:i/>
      <w:iCs/>
      <w:color w:val="4F81BD"/>
    </w:rPr>
  </w:style>
  <w:style w:type="paragraph" w:styleId="Sottotitolo">
    <w:name w:val="Subtitle"/>
    <w:basedOn w:val="Normale"/>
    <w:next w:val="Normale"/>
    <w:link w:val="SottotitoloCarattere"/>
    <w:qFormat/>
    <w:rsid w:val="00952366"/>
    <w:pPr>
      <w:tabs>
        <w:tab w:val="clear" w:pos="397"/>
        <w:tab w:val="clear" w:pos="851"/>
        <w:tab w:val="clear" w:pos="1247"/>
        <w:tab w:val="clear" w:pos="5670"/>
        <w:tab w:val="clear" w:pos="7088"/>
      </w:tabs>
      <w:jc w:val="left"/>
    </w:pPr>
    <w:rPr>
      <w:rFonts w:ascii="Cambria" w:hAnsi="Cambria" w:cs="Times New Roman"/>
      <w:i/>
      <w:iCs/>
      <w:color w:val="4F81BD"/>
      <w:spacing w:val="15"/>
      <w:sz w:val="24"/>
      <w:szCs w:val="24"/>
      <w:lang w:val="fr-FR"/>
    </w:rPr>
  </w:style>
  <w:style w:type="character" w:customStyle="1" w:styleId="SottotitoloCarattere">
    <w:name w:val="Sottotitolo Carattere"/>
    <w:basedOn w:val="Carpredefinitoparagrafo"/>
    <w:link w:val="Sottotitolo"/>
    <w:rsid w:val="00952366"/>
    <w:rPr>
      <w:rFonts w:ascii="Cambria" w:eastAsia="Times New Roman" w:hAnsi="Cambria"/>
      <w:i/>
      <w:iCs/>
      <w:color w:val="4F81BD"/>
      <w:spacing w:val="15"/>
      <w:sz w:val="24"/>
      <w:szCs w:val="24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5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8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B6EFE-A15C-4EA3-BFC2-EF9322732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675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Links>
    <vt:vector size="6" baseType="variant">
      <vt:variant>
        <vt:i4>7667779</vt:i4>
      </vt:variant>
      <vt:variant>
        <vt:i4>0</vt:i4>
      </vt:variant>
      <vt:variant>
        <vt:i4>0</vt:i4>
      </vt:variant>
      <vt:variant>
        <vt:i4>5</vt:i4>
      </vt:variant>
      <vt:variant>
        <vt:lpwstr>mailto:info@snals.it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Tenace</dc:creator>
  <cp:lastModifiedBy>Caon</cp:lastModifiedBy>
  <cp:revision>2</cp:revision>
  <cp:lastPrinted>2016-12-02T11:39:00Z</cp:lastPrinted>
  <dcterms:created xsi:type="dcterms:W3CDTF">2016-12-02T11:42:00Z</dcterms:created>
  <dcterms:modified xsi:type="dcterms:W3CDTF">2016-12-02T11:42:00Z</dcterms:modified>
</cp:coreProperties>
</file>